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719" w:rsidRPr="00D00E69" w:rsidRDefault="00B42719" w:rsidP="00B42719">
      <w:pPr>
        <w:pStyle w:val="1"/>
        <w:shd w:val="clear" w:color="auto" w:fill="FFFFFF"/>
        <w:spacing w:before="0" w:after="120" w:line="260" w:lineRule="atLeast"/>
        <w:rPr>
          <w:rFonts w:asciiTheme="majorBidi" w:hAnsiTheme="majorBidi" w:cstheme="majorBidi"/>
          <w:bCs w:val="0"/>
          <w:color w:val="000000"/>
          <w:sz w:val="24"/>
          <w:szCs w:val="24"/>
          <w:lang w:val="en-US"/>
        </w:rPr>
      </w:pPr>
      <w:r w:rsidRPr="00D00E69">
        <w:rPr>
          <w:rFonts w:asciiTheme="majorBidi" w:hAnsiTheme="majorBidi" w:cstheme="majorBidi"/>
          <w:bCs w:val="0"/>
          <w:color w:val="000000"/>
          <w:sz w:val="24"/>
          <w:szCs w:val="24"/>
          <w:lang w:val="en-US"/>
        </w:rPr>
        <w:t>SEMI-VEGANISM: A NEW YEAR RESOLUTION</w:t>
      </w:r>
    </w:p>
    <w:p w:rsidR="00B42719" w:rsidRPr="00D00E69" w:rsidRDefault="00B42719" w:rsidP="00B42719">
      <w:pPr>
        <w:pStyle w:val="1"/>
        <w:shd w:val="clear" w:color="auto" w:fill="FFFFFF"/>
        <w:spacing w:before="0" w:after="120" w:line="260" w:lineRule="atLeast"/>
        <w:rPr>
          <w:rFonts w:asciiTheme="majorBidi" w:hAnsiTheme="majorBidi" w:cstheme="majorBidi"/>
          <w:bCs w:val="0"/>
          <w:color w:val="000000"/>
          <w:sz w:val="24"/>
          <w:szCs w:val="24"/>
          <w:lang w:val="en-US"/>
        </w:rPr>
      </w:pPr>
      <w:r w:rsidRPr="00D00E69">
        <w:rPr>
          <w:rFonts w:asciiTheme="majorBidi" w:hAnsiTheme="majorBidi" w:cstheme="majorBidi"/>
          <w:bCs w:val="0"/>
          <w:color w:val="000000"/>
          <w:sz w:val="24"/>
          <w:szCs w:val="24"/>
          <w:lang w:val="en-US"/>
        </w:rPr>
        <w:t>BY MARK BITTMAN</w:t>
      </w:r>
    </w:p>
    <w:p w:rsidR="00B42719" w:rsidRPr="00D00E69" w:rsidRDefault="00B42719" w:rsidP="00B42719">
      <w:pPr>
        <w:pStyle w:val="1"/>
        <w:spacing w:before="0"/>
        <w:rPr>
          <w:rFonts w:asciiTheme="majorBidi" w:hAnsiTheme="majorBidi" w:cstheme="majorBidi"/>
          <w:b w:val="0"/>
          <w:color w:val="000000"/>
          <w:sz w:val="24"/>
          <w:szCs w:val="24"/>
          <w:shd w:val="clear" w:color="auto" w:fill="FFFFFF"/>
          <w:lang w:val="en-US"/>
        </w:rPr>
      </w:pPr>
      <w:r w:rsidRPr="00D00E69">
        <w:rPr>
          <w:rFonts w:asciiTheme="majorBidi" w:hAnsiTheme="majorBidi" w:cstheme="majorBidi"/>
          <w:b w:val="0"/>
          <w:color w:val="000000"/>
          <w:sz w:val="24"/>
          <w:szCs w:val="24"/>
          <w:shd w:val="clear" w:color="auto" w:fill="FFFFFF"/>
          <w:lang w:val="en-US"/>
        </w:rPr>
        <w:t xml:space="preserve">Are doing more good and making more money among your resolutions? You have probably promised to eat better or simply “lose some weight.” The weight-loss </w:t>
      </w:r>
      <w:r w:rsidR="0022353C" w:rsidRPr="00D00E69">
        <w:rPr>
          <w:rFonts w:asciiTheme="majorBidi" w:hAnsiTheme="majorBidi" w:cstheme="majorBidi"/>
          <w:b w:val="0"/>
          <w:color w:val="000000"/>
          <w:sz w:val="24"/>
          <w:szCs w:val="24"/>
          <w:shd w:val="clear" w:color="auto" w:fill="FFFFFF"/>
          <w:vertAlign w:val="superscript"/>
          <w:lang w:val="en-US"/>
        </w:rPr>
        <w:t>3</w:t>
      </w:r>
      <w:r w:rsidRPr="00D00E69">
        <w:rPr>
          <w:rFonts w:asciiTheme="majorBidi" w:hAnsiTheme="majorBidi" w:cstheme="majorBidi"/>
          <w:b w:val="0"/>
          <w:color w:val="000000"/>
          <w:sz w:val="24"/>
          <w:szCs w:val="24"/>
          <w:shd w:val="clear" w:color="auto" w:fill="FFFFFF"/>
          <w:lang w:val="en-US"/>
        </w:rPr>
        <w:t xml:space="preserve">obsession is both a national need and a neurotic urge. For instance, those last five pounds really do not matter, either cosmetically or medically. </w:t>
      </w:r>
    </w:p>
    <w:p w:rsidR="00B42719" w:rsidRPr="00D00E69" w:rsidRDefault="00B42719" w:rsidP="00B42719">
      <w:pPr>
        <w:pStyle w:val="1"/>
        <w:spacing w:before="0"/>
        <w:rPr>
          <w:rFonts w:asciiTheme="majorBidi" w:hAnsiTheme="majorBidi" w:cstheme="majorBidi"/>
          <w:b w:val="0"/>
          <w:color w:val="000000"/>
          <w:sz w:val="24"/>
          <w:szCs w:val="24"/>
          <w:lang w:val="en-US"/>
        </w:rPr>
      </w:pPr>
      <w:r w:rsidRPr="00D00E69">
        <w:rPr>
          <w:rFonts w:asciiTheme="majorBidi" w:hAnsiTheme="majorBidi" w:cstheme="majorBidi"/>
          <w:b w:val="0"/>
          <w:color w:val="000000"/>
          <w:sz w:val="24"/>
          <w:szCs w:val="24"/>
          <w:shd w:val="clear" w:color="auto" w:fill="FFFFFF"/>
          <w:lang w:val="en-US"/>
        </w:rPr>
        <w:t>But most of us do need to eat “better.”</w:t>
      </w:r>
      <w:r w:rsidRPr="00D00E69">
        <w:rPr>
          <w:rFonts w:asciiTheme="majorBidi" w:hAnsiTheme="majorBidi" w:cstheme="majorBidi"/>
          <w:b w:val="0"/>
          <w:color w:val="000000"/>
          <w:sz w:val="24"/>
          <w:szCs w:val="24"/>
          <w:lang w:val="en-US"/>
        </w:rPr>
        <w:t xml:space="preserve">If defining this improvement has become </w:t>
      </w:r>
      <w:r w:rsidR="0022353C" w:rsidRPr="00D00E69">
        <w:rPr>
          <w:rFonts w:asciiTheme="majorBidi" w:hAnsiTheme="majorBidi" w:cstheme="majorBidi"/>
          <w:b w:val="0"/>
          <w:color w:val="000000"/>
          <w:sz w:val="24"/>
          <w:szCs w:val="24"/>
          <w:vertAlign w:val="superscript"/>
          <w:lang w:val="en-US"/>
        </w:rPr>
        <w:t>6</w:t>
      </w:r>
      <w:r w:rsidRPr="00D00E69">
        <w:rPr>
          <w:rFonts w:asciiTheme="majorBidi" w:hAnsiTheme="majorBidi" w:cstheme="majorBidi"/>
          <w:b w:val="0"/>
          <w:color w:val="000000"/>
          <w:sz w:val="24"/>
          <w:szCs w:val="24"/>
          <w:lang w:val="en-US"/>
        </w:rPr>
        <w:t xml:space="preserve">increasingly more difficult, the core of the answer is known to everyone: eat more plants. Interestingly, half the diet books in December focused on going gluten-free. </w:t>
      </w:r>
    </w:p>
    <w:p w:rsidR="00B42719" w:rsidRPr="00D00E69" w:rsidRDefault="00B42719" w:rsidP="00B42719">
      <w:pPr>
        <w:pStyle w:val="a3"/>
        <w:shd w:val="clear" w:color="auto" w:fill="FFFFFF"/>
        <w:spacing w:before="0" w:beforeAutospacing="0" w:after="240" w:afterAutospacing="0" w:line="352" w:lineRule="atLeast"/>
        <w:rPr>
          <w:rFonts w:asciiTheme="majorBidi" w:hAnsiTheme="majorBidi" w:cstheme="majorBidi"/>
          <w:color w:val="000000"/>
          <w:lang w:val="en-US"/>
        </w:rPr>
      </w:pPr>
      <w:r w:rsidRPr="00D00E69">
        <w:rPr>
          <w:rFonts w:asciiTheme="majorBidi" w:hAnsiTheme="majorBidi" w:cstheme="majorBidi"/>
          <w:color w:val="000000"/>
          <w:lang w:val="en-US"/>
        </w:rPr>
        <w:t xml:space="preserve">Veganism is no longer considered bizarre. For the record, vegans do not simply avoid meat. They evade animal products, dairy, eggs and even honey. We already </w:t>
      </w:r>
      <w:r w:rsidR="0022353C" w:rsidRPr="00D00E69">
        <w:rPr>
          <w:rFonts w:asciiTheme="majorBidi" w:hAnsiTheme="majorBidi" w:cstheme="majorBidi"/>
          <w:color w:val="000000"/>
          <w:vertAlign w:val="superscript"/>
          <w:lang w:val="en-US"/>
        </w:rPr>
        <w:t>10</w:t>
      </w:r>
      <w:r w:rsidRPr="00D00E69">
        <w:rPr>
          <w:rFonts w:asciiTheme="majorBidi" w:hAnsiTheme="majorBidi" w:cstheme="majorBidi"/>
          <w:color w:val="000000"/>
          <w:lang w:val="en-US"/>
        </w:rPr>
        <w:t xml:space="preserve">love many vegan dishes, for example, we eat fruit salad.  We crave for peanut butter and jelly. We dream about beans and rice, and we enjoy eggplant in garlic sauce.  On the other hand, less-traditional vegan dishes are creative. They are both filling and interesting. They do not really represent a challenge to cook or enjoy. </w:t>
      </w:r>
      <w:r w:rsidR="0022353C" w:rsidRPr="00D00E69">
        <w:rPr>
          <w:rFonts w:asciiTheme="majorBidi" w:hAnsiTheme="majorBidi" w:cstheme="majorBidi"/>
          <w:color w:val="000000"/>
          <w:vertAlign w:val="superscript"/>
          <w:lang w:val="en-US"/>
        </w:rPr>
        <w:t>14</w:t>
      </w:r>
      <w:r w:rsidRPr="00D00E69">
        <w:rPr>
          <w:rFonts w:asciiTheme="majorBidi" w:hAnsiTheme="majorBidi" w:cstheme="majorBidi"/>
          <w:color w:val="000000"/>
          <w:lang w:val="en-US"/>
        </w:rPr>
        <w:t>However, many of us face the problem that we grew up eating plates filled with a piece of an animal since we were kids.</w:t>
      </w:r>
    </w:p>
    <w:p w:rsidR="00B42719" w:rsidRPr="00D00E69" w:rsidRDefault="00B42719" w:rsidP="00B42719">
      <w:pPr>
        <w:pStyle w:val="a3"/>
        <w:shd w:val="clear" w:color="auto" w:fill="FFFFFF"/>
        <w:spacing w:before="0" w:beforeAutospacing="0" w:after="240" w:afterAutospacing="0" w:line="352" w:lineRule="atLeast"/>
        <w:rPr>
          <w:rFonts w:asciiTheme="majorBidi" w:hAnsiTheme="majorBidi" w:cstheme="majorBidi"/>
          <w:color w:val="000000"/>
          <w:lang w:val="en-US"/>
        </w:rPr>
      </w:pPr>
      <w:r w:rsidRPr="00D00E69">
        <w:rPr>
          <w:rFonts w:asciiTheme="majorBidi" w:hAnsiTheme="majorBidi" w:cstheme="majorBidi"/>
          <w:color w:val="000000"/>
          <w:lang w:val="en-US"/>
        </w:rPr>
        <w:t xml:space="preserve">My point here is to make semi-veganism work for you. Once a week, let bean burgers stand in for hamburgers. Second, leave the meat out of your pasta sauce. </w:t>
      </w:r>
      <w:r w:rsidR="0022353C" w:rsidRPr="00D00E69">
        <w:rPr>
          <w:rFonts w:asciiTheme="majorBidi" w:hAnsiTheme="majorBidi" w:cstheme="majorBidi"/>
          <w:color w:val="000000"/>
          <w:vertAlign w:val="superscript"/>
          <w:lang w:val="en-US"/>
        </w:rPr>
        <w:t>18</w:t>
      </w:r>
      <w:r w:rsidRPr="00D00E69">
        <w:rPr>
          <w:rFonts w:asciiTheme="majorBidi" w:hAnsiTheme="majorBidi" w:cstheme="majorBidi"/>
          <w:color w:val="000000"/>
          <w:lang w:val="en-US"/>
        </w:rPr>
        <w:t>And third, make a risotto one of the likes which you have probably never had. Based on expert opinions, all these three may help you eat “better.”</w:t>
      </w:r>
    </w:p>
    <w:p w:rsidR="00B42719" w:rsidRPr="00D00E69" w:rsidRDefault="00B42719" w:rsidP="00B42719">
      <w:pPr>
        <w:pStyle w:val="a3"/>
        <w:shd w:val="clear" w:color="auto" w:fill="FFFFFF"/>
        <w:spacing w:before="0" w:beforeAutospacing="0" w:after="240" w:afterAutospacing="0" w:line="352" w:lineRule="atLeast"/>
        <w:rPr>
          <w:rFonts w:asciiTheme="majorBidi" w:hAnsiTheme="majorBidi" w:cstheme="majorBidi"/>
          <w:color w:val="000000"/>
          <w:lang w:val="en-US"/>
        </w:rPr>
      </w:pPr>
      <w:r w:rsidRPr="00D00E69">
        <w:rPr>
          <w:rFonts w:asciiTheme="majorBidi" w:hAnsiTheme="majorBidi" w:cstheme="majorBidi"/>
          <w:color w:val="000000"/>
          <w:lang w:val="en-US"/>
        </w:rPr>
        <w:t>These recipes do provide good outcomes eventually. All in all, do not take the addition of salt and pepper for granted. This is not a gimmick or even a diet. It’s a path, and the smart resolution might be to get on it.</w:t>
      </w:r>
    </w:p>
    <w:p w:rsidR="00B42719" w:rsidRPr="00D00E69" w:rsidRDefault="00B42719" w:rsidP="00B42719">
      <w:pPr>
        <w:pStyle w:val="1"/>
        <w:shd w:val="clear" w:color="auto" w:fill="FFFFFF"/>
        <w:spacing w:before="0" w:after="120" w:line="260" w:lineRule="atLeast"/>
        <w:rPr>
          <w:rFonts w:asciiTheme="majorBidi" w:hAnsiTheme="majorBidi" w:cstheme="majorBidi"/>
          <w:b w:val="0"/>
          <w:bCs w:val="0"/>
          <w:color w:val="000000"/>
          <w:sz w:val="24"/>
          <w:szCs w:val="24"/>
          <w:lang w:val="en-US"/>
        </w:rPr>
      </w:pPr>
      <w:r w:rsidRPr="00D00E69">
        <w:rPr>
          <w:rFonts w:asciiTheme="majorBidi" w:hAnsiTheme="majorBidi" w:cstheme="majorBidi"/>
          <w:b w:val="0"/>
          <w:bCs w:val="0"/>
          <w:color w:val="000000"/>
          <w:sz w:val="24"/>
          <w:szCs w:val="24"/>
          <w:lang w:val="en-US"/>
        </w:rPr>
        <w:t>(adapted from “NO MEAT, NO DAIRY, NO PROBLEM” nytimes.com, December 29. 2011)</w:t>
      </w:r>
    </w:p>
    <w:tbl>
      <w:tblPr>
        <w:tblW w:w="8844" w:type="dxa"/>
        <w:jc w:val="center"/>
        <w:tblLook w:val="0000"/>
      </w:tblPr>
      <w:tblGrid>
        <w:gridCol w:w="516"/>
        <w:gridCol w:w="9"/>
        <w:gridCol w:w="734"/>
        <w:gridCol w:w="58"/>
        <w:gridCol w:w="500"/>
        <w:gridCol w:w="640"/>
        <w:gridCol w:w="33"/>
        <w:gridCol w:w="6354"/>
      </w:tblGrid>
      <w:tr w:rsidR="00B42719" w:rsidRPr="00D00E69" w:rsidTr="000401DE">
        <w:trPr>
          <w:jc w:val="center"/>
        </w:trPr>
        <w:tc>
          <w:tcPr>
            <w:tcW w:w="516" w:type="dxa"/>
          </w:tcPr>
          <w:p w:rsidR="00B42719" w:rsidRPr="00D00E69" w:rsidRDefault="00B42719" w:rsidP="000401DE">
            <w:pPr>
              <w:spacing w:line="360" w:lineRule="auto"/>
              <w:rPr>
                <w:rFonts w:asciiTheme="majorBidi" w:hAnsiTheme="majorBidi" w:cstheme="majorBidi"/>
                <w:b/>
                <w:bCs/>
                <w:sz w:val="24"/>
                <w:szCs w:val="24"/>
                <w:rtl/>
                <w:lang w:val="en-GB"/>
              </w:rPr>
            </w:pPr>
            <w:r w:rsidRPr="00D00E69">
              <w:rPr>
                <w:rFonts w:asciiTheme="majorBidi" w:hAnsiTheme="majorBidi" w:cstheme="majorBidi"/>
                <w:b/>
                <w:bCs/>
                <w:sz w:val="24"/>
                <w:szCs w:val="24"/>
              </w:rPr>
              <w:t>1.</w:t>
            </w:r>
          </w:p>
        </w:tc>
        <w:tc>
          <w:tcPr>
            <w:tcW w:w="8328" w:type="dxa"/>
            <w:gridSpan w:val="7"/>
          </w:tcPr>
          <w:p w:rsidR="00B42719" w:rsidRPr="00D00E69" w:rsidRDefault="00B42719" w:rsidP="000401DE">
            <w:pPr>
              <w:pStyle w:val="a5"/>
              <w:spacing w:line="360" w:lineRule="auto"/>
              <w:rPr>
                <w:rFonts w:asciiTheme="majorBidi" w:hAnsiTheme="majorBidi" w:cstheme="majorBidi"/>
                <w:lang w:bidi="he-IL"/>
              </w:rPr>
            </w:pPr>
            <w:r w:rsidRPr="00D00E69">
              <w:rPr>
                <w:rFonts w:asciiTheme="majorBidi" w:hAnsiTheme="majorBidi" w:cstheme="majorBidi"/>
                <w:lang w:bidi="he-IL"/>
              </w:rPr>
              <w:t xml:space="preserve">Based on paragraph 1, we learn that losing weight is (-) </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w w:val="119"/>
                <w:lang w:bidi="he-IL"/>
              </w:rPr>
              <w:t>important to stay healthy.</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Just a fade what will disappear soon.</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both a need and an urge.</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(iv)</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a resolution for many people these days .</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1974" w:type="dxa"/>
            <w:gridSpan w:val="6"/>
          </w:tcPr>
          <w:p w:rsidR="00B42719" w:rsidRPr="00D00E69" w:rsidRDefault="00B42719" w:rsidP="000401DE">
            <w:pPr>
              <w:spacing w:line="360" w:lineRule="auto"/>
              <w:rPr>
                <w:rStyle w:val="points"/>
                <w:rFonts w:asciiTheme="majorBidi" w:hAnsiTheme="majorBidi" w:cstheme="majorBidi"/>
                <w:sz w:val="24"/>
                <w:szCs w:val="24"/>
              </w:rPr>
            </w:pPr>
            <w:r w:rsidRPr="00D00E69">
              <w:rPr>
                <w:rStyle w:val="points"/>
                <w:rFonts w:asciiTheme="majorBidi" w:hAnsiTheme="majorBidi" w:cstheme="majorBidi"/>
                <w:sz w:val="24"/>
                <w:szCs w:val="24"/>
              </w:rPr>
              <w:t>(9 points)</w:t>
            </w:r>
          </w:p>
          <w:p w:rsidR="00B42719" w:rsidRPr="00D00E69" w:rsidRDefault="00B42719" w:rsidP="000401DE">
            <w:pPr>
              <w:spacing w:line="360" w:lineRule="auto"/>
              <w:rPr>
                <w:rFonts w:asciiTheme="majorBidi" w:hAnsiTheme="majorBidi" w:cstheme="majorBidi"/>
                <w:sz w:val="24"/>
                <w:szCs w:val="24"/>
              </w:rPr>
            </w:pPr>
          </w:p>
        </w:tc>
        <w:tc>
          <w:tcPr>
            <w:tcW w:w="6354" w:type="dxa"/>
          </w:tcPr>
          <w:p w:rsidR="00B42719" w:rsidRPr="00D00E69" w:rsidRDefault="00B42719" w:rsidP="000401DE">
            <w:pPr>
              <w:spacing w:line="360" w:lineRule="auto"/>
              <w:rPr>
                <w:rFonts w:asciiTheme="majorBidi" w:hAnsiTheme="majorBidi" w:cstheme="majorBidi"/>
                <w:sz w:val="24"/>
                <w:szCs w:val="24"/>
              </w:rPr>
            </w:pPr>
          </w:p>
        </w:tc>
      </w:tr>
      <w:tr w:rsidR="00B42719" w:rsidRPr="00D00E69" w:rsidTr="000401DE">
        <w:trPr>
          <w:jc w:val="center"/>
        </w:trPr>
        <w:tc>
          <w:tcPr>
            <w:tcW w:w="516" w:type="dxa"/>
          </w:tcPr>
          <w:p w:rsidR="00B42719" w:rsidRPr="00D00E69" w:rsidRDefault="00B42719" w:rsidP="000401DE">
            <w:pPr>
              <w:spacing w:line="360" w:lineRule="auto"/>
              <w:rPr>
                <w:rFonts w:asciiTheme="majorBidi" w:hAnsiTheme="majorBidi" w:cstheme="majorBidi"/>
                <w:b/>
                <w:bCs/>
                <w:sz w:val="24"/>
                <w:szCs w:val="24"/>
                <w:rtl/>
                <w:lang w:val="en-GB"/>
              </w:rPr>
            </w:pPr>
            <w:r w:rsidRPr="00D00E69">
              <w:rPr>
                <w:rFonts w:asciiTheme="majorBidi" w:hAnsiTheme="majorBidi" w:cstheme="majorBidi"/>
                <w:b/>
                <w:bCs/>
                <w:sz w:val="24"/>
                <w:szCs w:val="24"/>
              </w:rPr>
              <w:t>2.</w:t>
            </w:r>
          </w:p>
        </w:tc>
        <w:tc>
          <w:tcPr>
            <w:tcW w:w="8328" w:type="dxa"/>
            <w:gridSpan w:val="7"/>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What do we learn from paragraph 2</w:t>
            </w:r>
            <w:r w:rsidRPr="00D00E69">
              <w:rPr>
                <w:rFonts w:asciiTheme="majorBidi" w:hAnsiTheme="majorBidi" w:cstheme="majorBidi"/>
                <w:w w:val="84"/>
                <w:lang w:bidi="he-IL"/>
              </w:rPr>
              <w:t>?</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 xml:space="preserve">We need to eat more plants. </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Many people don’t like gluten.</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Many books do not like to include gluten in their recipes.</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(iv)</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In December, most diet books do not include gluten-based foods.</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1974" w:type="dxa"/>
            <w:gridSpan w:val="6"/>
          </w:tcPr>
          <w:p w:rsidR="00B42719" w:rsidRPr="00D00E69" w:rsidRDefault="00B42719" w:rsidP="000401DE">
            <w:pPr>
              <w:spacing w:line="360" w:lineRule="auto"/>
              <w:rPr>
                <w:rFonts w:asciiTheme="majorBidi" w:hAnsiTheme="majorBidi" w:cstheme="majorBidi"/>
                <w:sz w:val="24"/>
                <w:szCs w:val="24"/>
              </w:rPr>
            </w:pPr>
            <w:r w:rsidRPr="00D00E69">
              <w:rPr>
                <w:rStyle w:val="points"/>
                <w:rFonts w:asciiTheme="majorBidi" w:hAnsiTheme="majorBidi" w:cstheme="majorBidi"/>
                <w:sz w:val="24"/>
                <w:szCs w:val="24"/>
              </w:rPr>
              <w:t>(9 points)</w:t>
            </w:r>
          </w:p>
        </w:tc>
        <w:tc>
          <w:tcPr>
            <w:tcW w:w="6354" w:type="dxa"/>
          </w:tcPr>
          <w:p w:rsidR="00B42719" w:rsidRPr="00D00E69" w:rsidRDefault="00B42719" w:rsidP="000401DE">
            <w:pPr>
              <w:spacing w:line="360" w:lineRule="auto"/>
              <w:rPr>
                <w:rFonts w:asciiTheme="majorBidi" w:hAnsiTheme="majorBidi" w:cstheme="majorBidi"/>
                <w:sz w:val="24"/>
                <w:szCs w:val="24"/>
              </w:rPr>
            </w:pPr>
          </w:p>
        </w:tc>
      </w:tr>
      <w:tr w:rsidR="00B42719" w:rsidRPr="00D00E69" w:rsidTr="000401DE">
        <w:trPr>
          <w:jc w:val="center"/>
        </w:trPr>
        <w:tc>
          <w:tcPr>
            <w:tcW w:w="516" w:type="dxa"/>
          </w:tcPr>
          <w:p w:rsidR="00B42719" w:rsidRPr="00D00E69" w:rsidRDefault="00B42719" w:rsidP="000401DE">
            <w:pPr>
              <w:spacing w:line="360" w:lineRule="auto"/>
              <w:rPr>
                <w:rFonts w:asciiTheme="majorBidi" w:hAnsiTheme="majorBidi" w:cstheme="majorBidi"/>
                <w:b/>
                <w:bCs/>
                <w:sz w:val="24"/>
                <w:szCs w:val="24"/>
                <w:rtl/>
                <w:lang w:val="en-GB"/>
              </w:rPr>
            </w:pPr>
            <w:r w:rsidRPr="00D00E69">
              <w:rPr>
                <w:rFonts w:asciiTheme="majorBidi" w:hAnsiTheme="majorBidi" w:cstheme="majorBidi"/>
                <w:b/>
                <w:bCs/>
                <w:sz w:val="24"/>
                <w:szCs w:val="24"/>
              </w:rPr>
              <w:t>3.</w:t>
            </w:r>
          </w:p>
        </w:tc>
        <w:tc>
          <w:tcPr>
            <w:tcW w:w="8328" w:type="dxa"/>
            <w:gridSpan w:val="7"/>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In paragraph 3, we learn that the word “</w:t>
            </w:r>
            <w:r w:rsidRPr="00D00E69">
              <w:rPr>
                <w:rFonts w:asciiTheme="majorBidi" w:hAnsiTheme="majorBidi" w:cstheme="majorBidi"/>
                <w:b/>
                <w:lang w:bidi="he-IL"/>
              </w:rPr>
              <w:t>bizarre</w:t>
            </w:r>
            <w:r w:rsidRPr="00D00E69">
              <w:rPr>
                <w:rFonts w:asciiTheme="majorBidi" w:hAnsiTheme="majorBidi" w:cstheme="majorBidi"/>
                <w:lang w:bidi="he-IL"/>
              </w:rPr>
              <w:t>” is closest in meaning to (-)</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w w:val="113"/>
                <w:lang w:bidi="he-IL"/>
              </w:rPr>
              <w:t>ugly</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strange</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unpopular</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(iv)</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tasteless</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1974" w:type="dxa"/>
            <w:gridSpan w:val="6"/>
          </w:tcPr>
          <w:p w:rsidR="00B42719" w:rsidRPr="00D00E69" w:rsidRDefault="00B42719" w:rsidP="000401DE">
            <w:pPr>
              <w:spacing w:line="360" w:lineRule="auto"/>
              <w:rPr>
                <w:rFonts w:asciiTheme="majorBidi" w:hAnsiTheme="majorBidi" w:cstheme="majorBidi"/>
                <w:sz w:val="24"/>
                <w:szCs w:val="24"/>
              </w:rPr>
            </w:pPr>
            <w:r w:rsidRPr="00D00E69">
              <w:rPr>
                <w:rStyle w:val="points"/>
                <w:rFonts w:asciiTheme="majorBidi" w:hAnsiTheme="majorBidi" w:cstheme="majorBidi"/>
                <w:sz w:val="24"/>
                <w:szCs w:val="24"/>
              </w:rPr>
              <w:t>(9 points)</w:t>
            </w:r>
          </w:p>
        </w:tc>
        <w:tc>
          <w:tcPr>
            <w:tcW w:w="6354" w:type="dxa"/>
          </w:tcPr>
          <w:p w:rsidR="00B42719" w:rsidRPr="00D00E69" w:rsidRDefault="00B42719" w:rsidP="000401DE">
            <w:pPr>
              <w:spacing w:line="360" w:lineRule="auto"/>
              <w:rPr>
                <w:rFonts w:asciiTheme="majorBidi" w:hAnsiTheme="majorBidi" w:cstheme="majorBidi"/>
                <w:sz w:val="24"/>
                <w:szCs w:val="24"/>
              </w:rPr>
            </w:pPr>
          </w:p>
        </w:tc>
      </w:tr>
      <w:tr w:rsidR="00B42719" w:rsidRPr="00D00E69" w:rsidTr="000401DE">
        <w:trPr>
          <w:jc w:val="center"/>
        </w:trPr>
        <w:tc>
          <w:tcPr>
            <w:tcW w:w="516" w:type="dxa"/>
          </w:tcPr>
          <w:p w:rsidR="00B42719" w:rsidRPr="00D00E69" w:rsidRDefault="00B42719" w:rsidP="000401DE">
            <w:pPr>
              <w:spacing w:line="360" w:lineRule="auto"/>
              <w:rPr>
                <w:rFonts w:asciiTheme="majorBidi" w:hAnsiTheme="majorBidi" w:cstheme="majorBidi"/>
                <w:b/>
                <w:bCs/>
                <w:sz w:val="24"/>
                <w:szCs w:val="24"/>
                <w:rtl/>
                <w:lang w:val="en-GB"/>
              </w:rPr>
            </w:pPr>
            <w:r w:rsidRPr="00D00E69">
              <w:rPr>
                <w:rFonts w:asciiTheme="majorBidi" w:hAnsiTheme="majorBidi" w:cstheme="majorBidi"/>
                <w:b/>
                <w:bCs/>
                <w:sz w:val="24"/>
                <w:szCs w:val="24"/>
              </w:rPr>
              <w:t>4.</w:t>
            </w:r>
          </w:p>
        </w:tc>
        <w:tc>
          <w:tcPr>
            <w:tcW w:w="8328" w:type="dxa"/>
            <w:gridSpan w:val="7"/>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What else do vegans avoid besides meat? (paragraph 3)</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8328" w:type="dxa"/>
            <w:gridSpan w:val="7"/>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Answer: ………………………………………………………………………….</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rPr>
            </w:pPr>
          </w:p>
        </w:tc>
        <w:tc>
          <w:tcPr>
            <w:tcW w:w="1974" w:type="dxa"/>
            <w:gridSpan w:val="6"/>
          </w:tcPr>
          <w:p w:rsidR="00B42719" w:rsidRPr="00D00E69" w:rsidRDefault="00B42719" w:rsidP="000401DE">
            <w:pPr>
              <w:spacing w:line="360" w:lineRule="auto"/>
              <w:rPr>
                <w:rFonts w:asciiTheme="majorBidi" w:hAnsiTheme="majorBidi" w:cstheme="majorBidi"/>
                <w:sz w:val="24"/>
                <w:szCs w:val="24"/>
              </w:rPr>
            </w:pPr>
            <w:r w:rsidRPr="00D00E69">
              <w:rPr>
                <w:rStyle w:val="points"/>
                <w:rFonts w:asciiTheme="majorBidi" w:hAnsiTheme="majorBidi" w:cstheme="majorBidi"/>
                <w:sz w:val="24"/>
                <w:szCs w:val="24"/>
              </w:rPr>
              <w:t>(9 points)</w:t>
            </w:r>
          </w:p>
        </w:tc>
        <w:tc>
          <w:tcPr>
            <w:tcW w:w="6354" w:type="dxa"/>
          </w:tcPr>
          <w:p w:rsidR="00B42719" w:rsidRPr="00D00E69" w:rsidRDefault="00B42719" w:rsidP="000401DE">
            <w:pPr>
              <w:spacing w:line="360" w:lineRule="auto"/>
              <w:rPr>
                <w:rFonts w:asciiTheme="majorBidi" w:hAnsiTheme="majorBidi" w:cstheme="majorBidi"/>
                <w:sz w:val="24"/>
                <w:szCs w:val="24"/>
              </w:rPr>
            </w:pPr>
          </w:p>
        </w:tc>
      </w:tr>
      <w:tr w:rsidR="00B42719" w:rsidRPr="00D00E69" w:rsidTr="000401DE">
        <w:trPr>
          <w:jc w:val="center"/>
        </w:trPr>
        <w:tc>
          <w:tcPr>
            <w:tcW w:w="516" w:type="dxa"/>
          </w:tcPr>
          <w:p w:rsidR="00B42719" w:rsidRPr="00D00E69" w:rsidRDefault="00B42719" w:rsidP="000401DE">
            <w:pPr>
              <w:spacing w:line="360" w:lineRule="auto"/>
              <w:rPr>
                <w:rFonts w:asciiTheme="majorBidi" w:hAnsiTheme="majorBidi" w:cstheme="majorBidi"/>
                <w:b/>
                <w:bCs/>
                <w:sz w:val="24"/>
                <w:szCs w:val="24"/>
                <w:rtl/>
                <w:lang w:val="en-GB"/>
              </w:rPr>
            </w:pPr>
            <w:r w:rsidRPr="00D00E69">
              <w:rPr>
                <w:rFonts w:asciiTheme="majorBidi" w:hAnsiTheme="majorBidi" w:cstheme="majorBidi"/>
                <w:b/>
                <w:bCs/>
                <w:sz w:val="24"/>
                <w:szCs w:val="24"/>
              </w:rPr>
              <w:t>5.</w:t>
            </w:r>
          </w:p>
        </w:tc>
        <w:tc>
          <w:tcPr>
            <w:tcW w:w="8328" w:type="dxa"/>
            <w:gridSpan w:val="7"/>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 xml:space="preserve">These dishes are mentioned in paragraph 3, </w:t>
            </w:r>
            <w:r w:rsidRPr="00D00E69">
              <w:rPr>
                <w:rFonts w:asciiTheme="majorBidi" w:hAnsiTheme="majorBidi" w:cstheme="majorBidi"/>
                <w:b/>
                <w:lang w:bidi="he-IL"/>
              </w:rPr>
              <w:t>except</w:t>
            </w:r>
            <w:r w:rsidRPr="00D00E69">
              <w:rPr>
                <w:rFonts w:asciiTheme="majorBidi" w:hAnsiTheme="majorBidi" w:cstheme="majorBidi"/>
                <w:lang w:bidi="he-IL"/>
              </w:rPr>
              <w:t>:</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peanut butter and jelly</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w w:val="107"/>
                <w:lang w:bidi="he-IL"/>
              </w:rPr>
              <w:t>beans and rice</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green salad</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(iv)</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eggplant in garlic sauce</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1974" w:type="dxa"/>
            <w:gridSpan w:val="6"/>
          </w:tcPr>
          <w:p w:rsidR="00B42719" w:rsidRPr="00D00E69" w:rsidRDefault="00B42719" w:rsidP="000401DE">
            <w:pPr>
              <w:spacing w:line="360" w:lineRule="auto"/>
              <w:rPr>
                <w:rFonts w:asciiTheme="majorBidi" w:hAnsiTheme="majorBidi" w:cstheme="majorBidi"/>
                <w:sz w:val="24"/>
                <w:szCs w:val="24"/>
              </w:rPr>
            </w:pPr>
            <w:r w:rsidRPr="00D00E69">
              <w:rPr>
                <w:rStyle w:val="points"/>
                <w:rFonts w:asciiTheme="majorBidi" w:hAnsiTheme="majorBidi" w:cstheme="majorBidi"/>
                <w:sz w:val="24"/>
                <w:szCs w:val="24"/>
              </w:rPr>
              <w:t>(9 points)</w:t>
            </w:r>
          </w:p>
        </w:tc>
        <w:tc>
          <w:tcPr>
            <w:tcW w:w="6354" w:type="dxa"/>
          </w:tcPr>
          <w:p w:rsidR="00B42719" w:rsidRPr="00D00E69" w:rsidRDefault="00B42719" w:rsidP="000401DE">
            <w:pPr>
              <w:spacing w:line="360" w:lineRule="auto"/>
              <w:rPr>
                <w:rFonts w:asciiTheme="majorBidi" w:hAnsiTheme="majorBidi" w:cstheme="majorBidi"/>
                <w:sz w:val="24"/>
                <w:szCs w:val="24"/>
              </w:rPr>
            </w:pPr>
          </w:p>
        </w:tc>
      </w:tr>
      <w:tr w:rsidR="00B42719" w:rsidRPr="00D00E69" w:rsidTr="000401DE">
        <w:trPr>
          <w:jc w:val="center"/>
        </w:trPr>
        <w:tc>
          <w:tcPr>
            <w:tcW w:w="525" w:type="dxa"/>
            <w:gridSpan w:val="2"/>
          </w:tcPr>
          <w:p w:rsidR="00B42719" w:rsidRPr="00D00E69" w:rsidRDefault="00B42719" w:rsidP="000401DE">
            <w:pPr>
              <w:spacing w:line="360" w:lineRule="auto"/>
              <w:rPr>
                <w:rFonts w:asciiTheme="majorBidi" w:hAnsiTheme="majorBidi" w:cstheme="majorBidi"/>
                <w:b/>
                <w:bCs/>
                <w:sz w:val="24"/>
                <w:szCs w:val="24"/>
                <w:rtl/>
                <w:lang w:val="en-GB"/>
              </w:rPr>
            </w:pPr>
            <w:r w:rsidRPr="00D00E69">
              <w:rPr>
                <w:rFonts w:asciiTheme="majorBidi" w:hAnsiTheme="majorBidi" w:cstheme="majorBidi"/>
                <w:b/>
                <w:bCs/>
                <w:sz w:val="24"/>
                <w:szCs w:val="24"/>
              </w:rPr>
              <w:t>6.</w:t>
            </w:r>
          </w:p>
        </w:tc>
        <w:tc>
          <w:tcPr>
            <w:tcW w:w="8319" w:type="dxa"/>
            <w:gridSpan w:val="6"/>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w w:val="107"/>
                <w:lang w:bidi="he-IL"/>
              </w:rPr>
              <w:t xml:space="preserve">PUT A </w:t>
            </w:r>
            <w:r w:rsidRPr="00D00E69">
              <w:rPr>
                <w:rFonts w:asciiTheme="majorBidi" w:hAnsiTheme="majorBidi" w:cstheme="majorBidi"/>
                <w:w w:val="107"/>
                <w:lang w:bidi="he-IL"/>
              </w:rPr>
              <w:sym w:font="Wingdings" w:char="F0FC"/>
            </w:r>
            <w:r w:rsidRPr="00D00E69">
              <w:rPr>
                <w:rFonts w:asciiTheme="majorBidi" w:hAnsiTheme="majorBidi" w:cstheme="majorBidi"/>
                <w:w w:val="107"/>
                <w:lang w:bidi="he-IL"/>
              </w:rPr>
              <w:t xml:space="preserve">BY THE </w:t>
            </w:r>
            <w:r w:rsidRPr="00D00E69">
              <w:rPr>
                <w:rFonts w:asciiTheme="majorBidi" w:hAnsiTheme="majorBidi" w:cstheme="majorBidi"/>
                <w:w w:val="107"/>
                <w:u w:val="single"/>
                <w:lang w:bidi="he-IL"/>
              </w:rPr>
              <w:t>TWO</w:t>
            </w:r>
            <w:r w:rsidRPr="00D00E69">
              <w:rPr>
                <w:rFonts w:asciiTheme="majorBidi" w:hAnsiTheme="majorBidi" w:cstheme="majorBidi"/>
                <w:w w:val="107"/>
                <w:lang w:bidi="he-IL"/>
              </w:rPr>
              <w:t xml:space="preserve"> CORRECT ANSWERS</w:t>
            </w:r>
          </w:p>
        </w:tc>
      </w:tr>
      <w:tr w:rsidR="00B42719" w:rsidRPr="00D00E69" w:rsidTr="000401DE">
        <w:trPr>
          <w:cantSplit/>
          <w:jc w:val="center"/>
        </w:trPr>
        <w:tc>
          <w:tcPr>
            <w:tcW w:w="525" w:type="dxa"/>
            <w:gridSpan w:val="2"/>
          </w:tcPr>
          <w:p w:rsidR="00B42719" w:rsidRPr="00D00E69" w:rsidRDefault="00B42719" w:rsidP="000401DE">
            <w:pPr>
              <w:spacing w:line="360" w:lineRule="auto"/>
              <w:rPr>
                <w:rFonts w:asciiTheme="majorBidi" w:hAnsiTheme="majorBidi" w:cstheme="majorBidi"/>
                <w:b/>
                <w:bCs/>
                <w:sz w:val="24"/>
                <w:szCs w:val="24"/>
                <w:lang w:val="en-US"/>
              </w:rPr>
            </w:pPr>
          </w:p>
        </w:tc>
        <w:tc>
          <w:tcPr>
            <w:tcW w:w="8319" w:type="dxa"/>
            <w:gridSpan w:val="6"/>
          </w:tcPr>
          <w:p w:rsidR="00B42719" w:rsidRPr="00D00E69" w:rsidRDefault="00B42719" w:rsidP="000401DE">
            <w:pPr>
              <w:pStyle w:val="a5"/>
              <w:spacing w:line="360" w:lineRule="auto"/>
              <w:rPr>
                <w:rFonts w:asciiTheme="majorBidi" w:hAnsiTheme="majorBidi" w:cstheme="majorBidi"/>
                <w:lang w:bidi="he-IL"/>
              </w:rPr>
            </w:pPr>
            <w:r w:rsidRPr="00D00E69">
              <w:rPr>
                <w:rFonts w:asciiTheme="majorBidi" w:hAnsiTheme="majorBidi" w:cstheme="majorBidi"/>
                <w:lang w:bidi="he-IL"/>
              </w:rPr>
              <w:t xml:space="preserve">Based on paragraph 3, what is said about less-traditional vegan dishes? </w:t>
            </w:r>
          </w:p>
        </w:tc>
      </w:tr>
      <w:tr w:rsidR="00B42719" w:rsidRPr="00D00E69" w:rsidTr="000401DE">
        <w:trPr>
          <w:cantSplit/>
          <w:trHeight w:val="84"/>
          <w:jc w:val="center"/>
        </w:trPr>
        <w:tc>
          <w:tcPr>
            <w:tcW w:w="525" w:type="dxa"/>
            <w:gridSpan w:val="2"/>
          </w:tcPr>
          <w:p w:rsidR="00B42719" w:rsidRPr="00D00E69" w:rsidRDefault="00B42719" w:rsidP="000401DE">
            <w:pPr>
              <w:spacing w:line="360" w:lineRule="auto"/>
              <w:rPr>
                <w:rFonts w:asciiTheme="majorBidi" w:hAnsiTheme="majorBidi" w:cstheme="majorBidi"/>
                <w:b/>
                <w:bCs/>
                <w:sz w:val="24"/>
                <w:szCs w:val="24"/>
                <w:lang w:val="en-US"/>
              </w:rPr>
            </w:pPr>
          </w:p>
        </w:tc>
        <w:tc>
          <w:tcPr>
            <w:tcW w:w="792"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w:t>
            </w:r>
          </w:p>
        </w:tc>
        <w:tc>
          <w:tcPr>
            <w:tcW w:w="500" w:type="dxa"/>
          </w:tcPr>
          <w:p w:rsidR="00B42719" w:rsidRPr="00D00E69" w:rsidRDefault="00B42719" w:rsidP="000401DE">
            <w:pPr>
              <w:pStyle w:val="a4"/>
              <w:spacing w:line="360" w:lineRule="auto"/>
              <w:rPr>
                <w:rFonts w:asciiTheme="majorBidi" w:hAnsiTheme="majorBidi" w:cstheme="majorBidi"/>
                <w:lang w:bidi="he-IL"/>
              </w:rPr>
            </w:pPr>
          </w:p>
        </w:tc>
        <w:tc>
          <w:tcPr>
            <w:tcW w:w="7027" w:type="dxa"/>
            <w:gridSpan w:val="3"/>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They are costly to cook.</w:t>
            </w:r>
          </w:p>
        </w:tc>
      </w:tr>
      <w:tr w:rsidR="00B42719" w:rsidRPr="00D00E69" w:rsidTr="000401DE">
        <w:trPr>
          <w:cantSplit/>
          <w:trHeight w:val="84"/>
          <w:jc w:val="center"/>
        </w:trPr>
        <w:tc>
          <w:tcPr>
            <w:tcW w:w="525" w:type="dxa"/>
            <w:gridSpan w:val="2"/>
            <w:vMerge w:val="restart"/>
          </w:tcPr>
          <w:p w:rsidR="00B42719" w:rsidRPr="00D00E69" w:rsidRDefault="00B42719" w:rsidP="000401DE">
            <w:pPr>
              <w:spacing w:line="360" w:lineRule="auto"/>
              <w:rPr>
                <w:rFonts w:asciiTheme="majorBidi" w:hAnsiTheme="majorBidi" w:cstheme="majorBidi"/>
                <w:b/>
                <w:bCs/>
                <w:sz w:val="24"/>
                <w:szCs w:val="24"/>
                <w:lang w:val="en-US"/>
              </w:rPr>
            </w:pPr>
          </w:p>
        </w:tc>
        <w:tc>
          <w:tcPr>
            <w:tcW w:w="792"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w:t>
            </w:r>
          </w:p>
        </w:tc>
        <w:tc>
          <w:tcPr>
            <w:tcW w:w="500" w:type="dxa"/>
          </w:tcPr>
          <w:p w:rsidR="00B42719" w:rsidRPr="00D00E69" w:rsidRDefault="00B42719" w:rsidP="000401DE">
            <w:pPr>
              <w:pStyle w:val="a4"/>
              <w:spacing w:line="360" w:lineRule="auto"/>
              <w:rPr>
                <w:rFonts w:asciiTheme="majorBidi" w:hAnsiTheme="majorBidi" w:cstheme="majorBidi"/>
                <w:lang w:bidi="he-IL"/>
              </w:rPr>
            </w:pPr>
          </w:p>
        </w:tc>
        <w:tc>
          <w:tcPr>
            <w:tcW w:w="7027" w:type="dxa"/>
            <w:gridSpan w:val="3"/>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They are both filling and interesting.</w:t>
            </w:r>
          </w:p>
        </w:tc>
      </w:tr>
      <w:tr w:rsidR="00B42719" w:rsidRPr="00D00E69" w:rsidTr="000401DE">
        <w:trPr>
          <w:cantSplit/>
          <w:trHeight w:val="84"/>
          <w:jc w:val="center"/>
        </w:trPr>
        <w:tc>
          <w:tcPr>
            <w:tcW w:w="525" w:type="dxa"/>
            <w:gridSpan w:val="2"/>
            <w:vMerge/>
          </w:tcPr>
          <w:p w:rsidR="00B42719" w:rsidRPr="00D00E69" w:rsidRDefault="00B42719" w:rsidP="000401DE">
            <w:pPr>
              <w:spacing w:line="360" w:lineRule="auto"/>
              <w:rPr>
                <w:rFonts w:asciiTheme="majorBidi" w:hAnsiTheme="majorBidi" w:cstheme="majorBidi"/>
                <w:b/>
                <w:bCs/>
                <w:sz w:val="24"/>
                <w:szCs w:val="24"/>
                <w:lang w:val="en-US"/>
              </w:rPr>
            </w:pPr>
          </w:p>
        </w:tc>
        <w:tc>
          <w:tcPr>
            <w:tcW w:w="792"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(iii)</w:t>
            </w:r>
          </w:p>
        </w:tc>
        <w:tc>
          <w:tcPr>
            <w:tcW w:w="500" w:type="dxa"/>
          </w:tcPr>
          <w:p w:rsidR="00B42719" w:rsidRPr="00D00E69" w:rsidRDefault="00B42719" w:rsidP="000401DE">
            <w:pPr>
              <w:pStyle w:val="a4"/>
              <w:spacing w:line="360" w:lineRule="auto"/>
              <w:rPr>
                <w:rFonts w:asciiTheme="majorBidi" w:hAnsiTheme="majorBidi" w:cstheme="majorBidi"/>
                <w:lang w:bidi="he-IL"/>
              </w:rPr>
            </w:pPr>
          </w:p>
        </w:tc>
        <w:tc>
          <w:tcPr>
            <w:tcW w:w="7027" w:type="dxa"/>
            <w:gridSpan w:val="3"/>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They are hard to cook.</w:t>
            </w:r>
          </w:p>
        </w:tc>
      </w:tr>
      <w:tr w:rsidR="00B42719" w:rsidRPr="00D00E69" w:rsidTr="000401DE">
        <w:trPr>
          <w:cantSplit/>
          <w:trHeight w:val="84"/>
          <w:jc w:val="center"/>
        </w:trPr>
        <w:tc>
          <w:tcPr>
            <w:tcW w:w="525" w:type="dxa"/>
            <w:gridSpan w:val="2"/>
            <w:vMerge/>
          </w:tcPr>
          <w:p w:rsidR="00B42719" w:rsidRPr="00D00E69" w:rsidRDefault="00B42719" w:rsidP="000401DE">
            <w:pPr>
              <w:spacing w:line="360" w:lineRule="auto"/>
              <w:rPr>
                <w:rFonts w:asciiTheme="majorBidi" w:hAnsiTheme="majorBidi" w:cstheme="majorBidi"/>
                <w:b/>
                <w:bCs/>
                <w:sz w:val="24"/>
                <w:szCs w:val="24"/>
                <w:lang w:val="en-US"/>
              </w:rPr>
            </w:pPr>
          </w:p>
        </w:tc>
        <w:tc>
          <w:tcPr>
            <w:tcW w:w="792"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(iv)</w:t>
            </w:r>
          </w:p>
        </w:tc>
        <w:tc>
          <w:tcPr>
            <w:tcW w:w="500" w:type="dxa"/>
          </w:tcPr>
          <w:p w:rsidR="00B42719" w:rsidRPr="00D00E69" w:rsidRDefault="00B42719" w:rsidP="000401DE">
            <w:pPr>
              <w:pStyle w:val="a4"/>
              <w:spacing w:line="360" w:lineRule="auto"/>
              <w:rPr>
                <w:rFonts w:asciiTheme="majorBidi" w:hAnsiTheme="majorBidi" w:cstheme="majorBidi"/>
                <w:lang w:bidi="he-IL"/>
              </w:rPr>
            </w:pPr>
          </w:p>
        </w:tc>
        <w:tc>
          <w:tcPr>
            <w:tcW w:w="7027" w:type="dxa"/>
            <w:gridSpan w:val="3"/>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They are popular among customers.</w:t>
            </w:r>
          </w:p>
        </w:tc>
      </w:tr>
      <w:tr w:rsidR="00B42719" w:rsidRPr="00D00E69" w:rsidTr="000401DE">
        <w:trPr>
          <w:cantSplit/>
          <w:trHeight w:val="84"/>
          <w:jc w:val="center"/>
        </w:trPr>
        <w:tc>
          <w:tcPr>
            <w:tcW w:w="525" w:type="dxa"/>
            <w:gridSpan w:val="2"/>
            <w:vMerge/>
          </w:tcPr>
          <w:p w:rsidR="00B42719" w:rsidRPr="00D00E69" w:rsidRDefault="00B42719" w:rsidP="000401DE">
            <w:pPr>
              <w:spacing w:line="360" w:lineRule="auto"/>
              <w:rPr>
                <w:rFonts w:asciiTheme="majorBidi" w:hAnsiTheme="majorBidi" w:cstheme="majorBidi"/>
                <w:b/>
                <w:bCs/>
                <w:sz w:val="24"/>
                <w:szCs w:val="24"/>
                <w:lang w:val="en-US"/>
              </w:rPr>
            </w:pPr>
          </w:p>
        </w:tc>
        <w:tc>
          <w:tcPr>
            <w:tcW w:w="792"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(v)</w:t>
            </w:r>
          </w:p>
        </w:tc>
        <w:tc>
          <w:tcPr>
            <w:tcW w:w="500" w:type="dxa"/>
          </w:tcPr>
          <w:p w:rsidR="00B42719" w:rsidRPr="00D00E69" w:rsidRDefault="00B42719" w:rsidP="000401DE">
            <w:pPr>
              <w:pStyle w:val="a4"/>
              <w:spacing w:line="360" w:lineRule="auto"/>
              <w:rPr>
                <w:rFonts w:asciiTheme="majorBidi" w:hAnsiTheme="majorBidi" w:cstheme="majorBidi"/>
                <w:lang w:bidi="he-IL"/>
              </w:rPr>
            </w:pPr>
          </w:p>
        </w:tc>
        <w:tc>
          <w:tcPr>
            <w:tcW w:w="7027" w:type="dxa"/>
            <w:gridSpan w:val="3"/>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They are creative.</w:t>
            </w:r>
          </w:p>
        </w:tc>
      </w:tr>
      <w:tr w:rsidR="00B42719" w:rsidRPr="00D00E69" w:rsidTr="000401DE">
        <w:trPr>
          <w:cantSplit/>
          <w:trHeight w:val="84"/>
          <w:jc w:val="center"/>
        </w:trPr>
        <w:tc>
          <w:tcPr>
            <w:tcW w:w="525" w:type="dxa"/>
            <w:gridSpan w:val="2"/>
            <w:vMerge/>
          </w:tcPr>
          <w:p w:rsidR="00B42719" w:rsidRPr="00D00E69" w:rsidRDefault="00B42719" w:rsidP="000401DE">
            <w:pPr>
              <w:spacing w:line="360" w:lineRule="auto"/>
              <w:rPr>
                <w:rFonts w:asciiTheme="majorBidi" w:hAnsiTheme="majorBidi" w:cstheme="majorBidi"/>
                <w:b/>
                <w:bCs/>
                <w:sz w:val="24"/>
                <w:szCs w:val="24"/>
                <w:lang w:val="en-US"/>
              </w:rPr>
            </w:pPr>
          </w:p>
        </w:tc>
        <w:tc>
          <w:tcPr>
            <w:tcW w:w="792"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(vi)</w:t>
            </w:r>
          </w:p>
        </w:tc>
        <w:tc>
          <w:tcPr>
            <w:tcW w:w="500" w:type="dxa"/>
          </w:tcPr>
          <w:p w:rsidR="00B42719" w:rsidRPr="00D00E69" w:rsidRDefault="00B42719" w:rsidP="000401DE">
            <w:pPr>
              <w:pStyle w:val="a4"/>
              <w:spacing w:line="360" w:lineRule="auto"/>
              <w:rPr>
                <w:rFonts w:asciiTheme="majorBidi" w:hAnsiTheme="majorBidi" w:cstheme="majorBidi"/>
                <w:lang w:bidi="he-IL"/>
              </w:rPr>
            </w:pPr>
          </w:p>
        </w:tc>
        <w:tc>
          <w:tcPr>
            <w:tcW w:w="7027" w:type="dxa"/>
            <w:gridSpan w:val="3"/>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They are a big challenge for restaurant owners.</w:t>
            </w:r>
          </w:p>
        </w:tc>
      </w:tr>
      <w:tr w:rsidR="00B42719" w:rsidRPr="00D00E69" w:rsidTr="000401DE">
        <w:trPr>
          <w:cantSplit/>
          <w:jc w:val="center"/>
        </w:trPr>
        <w:tc>
          <w:tcPr>
            <w:tcW w:w="525" w:type="dxa"/>
            <w:gridSpan w:val="2"/>
          </w:tcPr>
          <w:p w:rsidR="00B42719" w:rsidRPr="00D00E69" w:rsidRDefault="00B42719" w:rsidP="000401DE">
            <w:pPr>
              <w:spacing w:line="360" w:lineRule="auto"/>
              <w:rPr>
                <w:rFonts w:asciiTheme="majorBidi" w:hAnsiTheme="majorBidi" w:cstheme="majorBidi"/>
                <w:b/>
                <w:bCs/>
                <w:sz w:val="24"/>
                <w:szCs w:val="24"/>
                <w:lang w:val="en-US"/>
              </w:rPr>
            </w:pPr>
          </w:p>
        </w:tc>
        <w:tc>
          <w:tcPr>
            <w:tcW w:w="1932" w:type="dxa"/>
            <w:gridSpan w:val="4"/>
          </w:tcPr>
          <w:p w:rsidR="00B42719" w:rsidRPr="00D00E69" w:rsidRDefault="00B42719" w:rsidP="000401DE">
            <w:pPr>
              <w:spacing w:line="360" w:lineRule="auto"/>
              <w:rPr>
                <w:rFonts w:asciiTheme="majorBidi" w:hAnsiTheme="majorBidi" w:cstheme="majorBidi"/>
                <w:sz w:val="24"/>
                <w:szCs w:val="24"/>
              </w:rPr>
            </w:pPr>
            <w:r w:rsidRPr="00D00E69">
              <w:rPr>
                <w:rStyle w:val="points"/>
                <w:rFonts w:asciiTheme="majorBidi" w:hAnsiTheme="majorBidi" w:cstheme="majorBidi"/>
                <w:sz w:val="24"/>
                <w:szCs w:val="24"/>
              </w:rPr>
              <w:t>(2*9=18 points)</w:t>
            </w:r>
          </w:p>
        </w:tc>
        <w:tc>
          <w:tcPr>
            <w:tcW w:w="6387" w:type="dxa"/>
            <w:gridSpan w:val="2"/>
          </w:tcPr>
          <w:p w:rsidR="00B42719" w:rsidRPr="00D00E69" w:rsidRDefault="00B42719" w:rsidP="000401DE">
            <w:pPr>
              <w:spacing w:line="360" w:lineRule="auto"/>
              <w:rPr>
                <w:rFonts w:asciiTheme="majorBidi" w:hAnsiTheme="majorBidi" w:cstheme="majorBidi"/>
                <w:sz w:val="24"/>
                <w:szCs w:val="24"/>
              </w:rPr>
            </w:pPr>
          </w:p>
        </w:tc>
      </w:tr>
      <w:tr w:rsidR="00B42719" w:rsidRPr="00D00E69" w:rsidTr="000401DE">
        <w:trPr>
          <w:jc w:val="center"/>
        </w:trPr>
        <w:tc>
          <w:tcPr>
            <w:tcW w:w="516" w:type="dxa"/>
          </w:tcPr>
          <w:p w:rsidR="00B42719" w:rsidRPr="00D00E69" w:rsidRDefault="00B42719" w:rsidP="000401DE">
            <w:pPr>
              <w:spacing w:line="360" w:lineRule="auto"/>
              <w:rPr>
                <w:rFonts w:asciiTheme="majorBidi" w:hAnsiTheme="majorBidi" w:cstheme="majorBidi"/>
                <w:b/>
                <w:bCs/>
                <w:sz w:val="24"/>
                <w:szCs w:val="24"/>
                <w:rtl/>
                <w:lang w:val="en-GB"/>
              </w:rPr>
            </w:pPr>
            <w:r w:rsidRPr="00D00E69">
              <w:rPr>
                <w:rFonts w:asciiTheme="majorBidi" w:hAnsiTheme="majorBidi" w:cstheme="majorBidi"/>
                <w:b/>
                <w:bCs/>
                <w:sz w:val="24"/>
                <w:szCs w:val="24"/>
              </w:rPr>
              <w:t>7.</w:t>
            </w:r>
          </w:p>
        </w:tc>
        <w:tc>
          <w:tcPr>
            <w:tcW w:w="8328" w:type="dxa"/>
            <w:gridSpan w:val="7"/>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Paragraph 3 states a problem that most of us grew up with. Copy the words that show this</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8328" w:type="dxa"/>
            <w:gridSpan w:val="7"/>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Answer: …………………………………………………………………………….</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rPr>
            </w:pPr>
          </w:p>
        </w:tc>
        <w:tc>
          <w:tcPr>
            <w:tcW w:w="1974" w:type="dxa"/>
            <w:gridSpan w:val="6"/>
          </w:tcPr>
          <w:p w:rsidR="00B42719" w:rsidRPr="00D00E69" w:rsidRDefault="00B42719" w:rsidP="000401DE">
            <w:pPr>
              <w:spacing w:line="360" w:lineRule="auto"/>
              <w:rPr>
                <w:rFonts w:asciiTheme="majorBidi" w:hAnsiTheme="majorBidi" w:cstheme="majorBidi"/>
                <w:sz w:val="24"/>
                <w:szCs w:val="24"/>
              </w:rPr>
            </w:pPr>
            <w:r w:rsidRPr="00D00E69">
              <w:rPr>
                <w:rStyle w:val="points"/>
                <w:rFonts w:asciiTheme="majorBidi" w:hAnsiTheme="majorBidi" w:cstheme="majorBidi"/>
                <w:sz w:val="24"/>
                <w:szCs w:val="24"/>
              </w:rPr>
              <w:t>(9 points)</w:t>
            </w:r>
          </w:p>
        </w:tc>
        <w:tc>
          <w:tcPr>
            <w:tcW w:w="6354" w:type="dxa"/>
          </w:tcPr>
          <w:p w:rsidR="00B42719" w:rsidRPr="00D00E69" w:rsidRDefault="00B42719" w:rsidP="000401DE">
            <w:pPr>
              <w:spacing w:line="360" w:lineRule="auto"/>
              <w:rPr>
                <w:rFonts w:asciiTheme="majorBidi" w:hAnsiTheme="majorBidi" w:cstheme="majorBidi"/>
                <w:sz w:val="24"/>
                <w:szCs w:val="24"/>
              </w:rPr>
            </w:pPr>
          </w:p>
        </w:tc>
      </w:tr>
      <w:tr w:rsidR="00B42719" w:rsidRPr="00D00E69" w:rsidTr="000401DE">
        <w:trPr>
          <w:jc w:val="center"/>
        </w:trPr>
        <w:tc>
          <w:tcPr>
            <w:tcW w:w="516" w:type="dxa"/>
          </w:tcPr>
          <w:p w:rsidR="00B42719" w:rsidRPr="00D00E69" w:rsidRDefault="00B42719" w:rsidP="000401DE">
            <w:pPr>
              <w:spacing w:line="360" w:lineRule="auto"/>
              <w:rPr>
                <w:rFonts w:asciiTheme="majorBidi" w:hAnsiTheme="majorBidi" w:cstheme="majorBidi"/>
                <w:b/>
                <w:bCs/>
                <w:sz w:val="24"/>
                <w:szCs w:val="24"/>
                <w:rtl/>
                <w:lang w:val="en-GB"/>
              </w:rPr>
            </w:pPr>
            <w:r w:rsidRPr="00D00E69">
              <w:rPr>
                <w:rFonts w:asciiTheme="majorBidi" w:hAnsiTheme="majorBidi" w:cstheme="majorBidi"/>
                <w:b/>
                <w:bCs/>
                <w:sz w:val="24"/>
                <w:szCs w:val="24"/>
              </w:rPr>
              <w:lastRenderedPageBreak/>
              <w:t>8.</w:t>
            </w:r>
          </w:p>
        </w:tc>
        <w:tc>
          <w:tcPr>
            <w:tcW w:w="8328" w:type="dxa"/>
            <w:gridSpan w:val="7"/>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According to paragraph 4, some ways of making semi-veganism work for most people are (-).</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peanut butter sandwiches standing in for regular sandwiches.</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pasta sauce standing in for meat.</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(iii)</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fruit salad standing in for pasta.</w:t>
            </w:r>
          </w:p>
        </w:tc>
      </w:tr>
      <w:tr w:rsidR="00B42719" w:rsidRPr="00D00E69" w:rsidTr="000401DE">
        <w:trPr>
          <w:cantSplit/>
          <w:trHeight w:val="87"/>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743" w:type="dxa"/>
            <w:gridSpan w:val="2"/>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(iv)</w:t>
            </w:r>
          </w:p>
        </w:tc>
        <w:tc>
          <w:tcPr>
            <w:tcW w:w="7585" w:type="dxa"/>
            <w:gridSpan w:val="5"/>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beans burgers standing in for hamburgers.</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1974" w:type="dxa"/>
            <w:gridSpan w:val="6"/>
          </w:tcPr>
          <w:p w:rsidR="00B42719" w:rsidRPr="00D00E69" w:rsidRDefault="00B42719" w:rsidP="000401DE">
            <w:pPr>
              <w:spacing w:line="360" w:lineRule="auto"/>
              <w:rPr>
                <w:rFonts w:asciiTheme="majorBidi" w:hAnsiTheme="majorBidi" w:cstheme="majorBidi"/>
                <w:sz w:val="24"/>
                <w:szCs w:val="24"/>
              </w:rPr>
            </w:pPr>
            <w:r w:rsidRPr="00D00E69">
              <w:rPr>
                <w:rStyle w:val="points"/>
                <w:rFonts w:asciiTheme="majorBidi" w:hAnsiTheme="majorBidi" w:cstheme="majorBidi"/>
                <w:sz w:val="24"/>
                <w:szCs w:val="24"/>
              </w:rPr>
              <w:t>(9 points)</w:t>
            </w:r>
          </w:p>
        </w:tc>
        <w:tc>
          <w:tcPr>
            <w:tcW w:w="6354" w:type="dxa"/>
          </w:tcPr>
          <w:p w:rsidR="00B42719" w:rsidRPr="00D00E69" w:rsidRDefault="00B42719" w:rsidP="000401DE">
            <w:pPr>
              <w:spacing w:line="360" w:lineRule="auto"/>
              <w:rPr>
                <w:rFonts w:asciiTheme="majorBidi" w:hAnsiTheme="majorBidi" w:cstheme="majorBidi"/>
                <w:sz w:val="24"/>
                <w:szCs w:val="24"/>
              </w:rPr>
            </w:pPr>
          </w:p>
        </w:tc>
      </w:tr>
      <w:tr w:rsidR="00B42719" w:rsidRPr="00D00E69" w:rsidTr="000401DE">
        <w:trPr>
          <w:jc w:val="center"/>
        </w:trPr>
        <w:tc>
          <w:tcPr>
            <w:tcW w:w="516" w:type="dxa"/>
          </w:tcPr>
          <w:p w:rsidR="00B42719" w:rsidRPr="00D00E69" w:rsidRDefault="00B42719" w:rsidP="000401DE">
            <w:pPr>
              <w:spacing w:line="360" w:lineRule="auto"/>
              <w:rPr>
                <w:rFonts w:asciiTheme="majorBidi" w:hAnsiTheme="majorBidi" w:cstheme="majorBidi"/>
                <w:b/>
                <w:bCs/>
                <w:sz w:val="24"/>
                <w:szCs w:val="24"/>
                <w:rtl/>
                <w:lang w:val="en-GB"/>
              </w:rPr>
            </w:pPr>
            <w:r w:rsidRPr="00D00E69">
              <w:rPr>
                <w:rFonts w:asciiTheme="majorBidi" w:hAnsiTheme="majorBidi" w:cstheme="majorBidi"/>
                <w:b/>
                <w:bCs/>
                <w:sz w:val="24"/>
                <w:szCs w:val="24"/>
              </w:rPr>
              <w:t>9.</w:t>
            </w:r>
          </w:p>
        </w:tc>
        <w:tc>
          <w:tcPr>
            <w:tcW w:w="8328" w:type="dxa"/>
            <w:gridSpan w:val="7"/>
          </w:tcPr>
          <w:p w:rsidR="00B42719" w:rsidRPr="00D00E69" w:rsidRDefault="00B42719" w:rsidP="000401DE">
            <w:pPr>
              <w:pStyle w:val="a5"/>
              <w:spacing w:line="360" w:lineRule="auto"/>
              <w:rPr>
                <w:rFonts w:asciiTheme="majorBidi" w:hAnsiTheme="majorBidi" w:cstheme="majorBidi"/>
                <w:lang w:bidi="he-IL"/>
              </w:rPr>
            </w:pPr>
            <w:r w:rsidRPr="00D00E69">
              <w:rPr>
                <w:rFonts w:asciiTheme="majorBidi" w:hAnsiTheme="majorBidi" w:cstheme="majorBidi"/>
                <w:lang w:bidi="he-IL"/>
              </w:rPr>
              <w:t xml:space="preserve">According to expert opinions, what do bean burgers, risotto, and pasta sauce with no meat do to your health? (paragraph 4) </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8328" w:type="dxa"/>
            <w:gridSpan w:val="7"/>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Answer: ……………………………………………………………………………</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rPr>
            </w:pPr>
          </w:p>
        </w:tc>
        <w:tc>
          <w:tcPr>
            <w:tcW w:w="1974" w:type="dxa"/>
            <w:gridSpan w:val="6"/>
          </w:tcPr>
          <w:p w:rsidR="00B42719" w:rsidRPr="00D00E69" w:rsidRDefault="00B42719" w:rsidP="000401DE">
            <w:pPr>
              <w:spacing w:line="360" w:lineRule="auto"/>
              <w:rPr>
                <w:rFonts w:asciiTheme="majorBidi" w:hAnsiTheme="majorBidi" w:cstheme="majorBidi"/>
                <w:sz w:val="24"/>
                <w:szCs w:val="24"/>
              </w:rPr>
            </w:pPr>
            <w:r w:rsidRPr="00D00E69">
              <w:rPr>
                <w:rStyle w:val="points"/>
                <w:rFonts w:asciiTheme="majorBidi" w:hAnsiTheme="majorBidi" w:cstheme="majorBidi"/>
                <w:sz w:val="24"/>
                <w:szCs w:val="24"/>
              </w:rPr>
              <w:t>(9 points)</w:t>
            </w:r>
          </w:p>
        </w:tc>
        <w:tc>
          <w:tcPr>
            <w:tcW w:w="6354" w:type="dxa"/>
          </w:tcPr>
          <w:p w:rsidR="00B42719" w:rsidRPr="00D00E69" w:rsidRDefault="00B42719" w:rsidP="000401DE">
            <w:pPr>
              <w:spacing w:line="360" w:lineRule="auto"/>
              <w:rPr>
                <w:rFonts w:asciiTheme="majorBidi" w:hAnsiTheme="majorBidi" w:cstheme="majorBidi"/>
                <w:sz w:val="24"/>
                <w:szCs w:val="24"/>
              </w:rPr>
            </w:pPr>
          </w:p>
        </w:tc>
      </w:tr>
      <w:tr w:rsidR="00B42719" w:rsidRPr="00D00E69" w:rsidTr="000401DE">
        <w:trPr>
          <w:jc w:val="center"/>
        </w:trPr>
        <w:tc>
          <w:tcPr>
            <w:tcW w:w="516" w:type="dxa"/>
          </w:tcPr>
          <w:p w:rsidR="00B42719" w:rsidRPr="00D00E69" w:rsidRDefault="00B42719" w:rsidP="000401DE">
            <w:pPr>
              <w:spacing w:line="360" w:lineRule="auto"/>
              <w:rPr>
                <w:rFonts w:asciiTheme="majorBidi" w:hAnsiTheme="majorBidi" w:cstheme="majorBidi"/>
                <w:b/>
                <w:bCs/>
                <w:sz w:val="24"/>
                <w:szCs w:val="24"/>
                <w:rtl/>
                <w:lang w:val="en-GB"/>
              </w:rPr>
            </w:pPr>
            <w:r w:rsidRPr="00D00E69">
              <w:rPr>
                <w:rFonts w:asciiTheme="majorBidi" w:hAnsiTheme="majorBidi" w:cstheme="majorBidi"/>
                <w:b/>
                <w:bCs/>
                <w:sz w:val="24"/>
                <w:szCs w:val="24"/>
              </w:rPr>
              <w:t>10.</w:t>
            </w:r>
          </w:p>
        </w:tc>
        <w:tc>
          <w:tcPr>
            <w:tcW w:w="8328" w:type="dxa"/>
            <w:gridSpan w:val="7"/>
          </w:tcPr>
          <w:p w:rsidR="00B42719" w:rsidRPr="00D00E69" w:rsidRDefault="00B42719" w:rsidP="000401DE">
            <w:pPr>
              <w:pStyle w:val="a5"/>
              <w:spacing w:line="360" w:lineRule="auto"/>
              <w:rPr>
                <w:rFonts w:asciiTheme="majorBidi" w:hAnsiTheme="majorBidi" w:cstheme="majorBidi"/>
                <w:lang w:bidi="he-IL"/>
              </w:rPr>
            </w:pPr>
            <w:r w:rsidRPr="00D00E69">
              <w:rPr>
                <w:rFonts w:asciiTheme="majorBidi" w:hAnsiTheme="majorBidi" w:cstheme="majorBidi"/>
                <w:lang w:bidi="he-IL"/>
              </w:rPr>
              <w:t xml:space="preserve">According to the author of the reading, what does the reader of the article not have to take for granted? (paragraph 5) </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lang w:val="en-US"/>
              </w:rPr>
            </w:pPr>
          </w:p>
        </w:tc>
        <w:tc>
          <w:tcPr>
            <w:tcW w:w="8328" w:type="dxa"/>
            <w:gridSpan w:val="7"/>
          </w:tcPr>
          <w:p w:rsidR="00B42719" w:rsidRPr="00D00E69" w:rsidRDefault="00B42719" w:rsidP="000401DE">
            <w:pPr>
              <w:pStyle w:val="a4"/>
              <w:spacing w:line="360" w:lineRule="auto"/>
              <w:rPr>
                <w:rFonts w:asciiTheme="majorBidi" w:hAnsiTheme="majorBidi" w:cstheme="majorBidi"/>
                <w:lang w:bidi="he-IL"/>
              </w:rPr>
            </w:pPr>
            <w:r w:rsidRPr="00D00E69">
              <w:rPr>
                <w:rFonts w:asciiTheme="majorBidi" w:hAnsiTheme="majorBidi" w:cstheme="majorBidi"/>
                <w:lang w:bidi="he-IL"/>
              </w:rPr>
              <w:t>Answer: ……………………………………………………………………………</w:t>
            </w:r>
          </w:p>
        </w:tc>
      </w:tr>
      <w:tr w:rsidR="00B42719" w:rsidRPr="00D00E69" w:rsidTr="000401DE">
        <w:trPr>
          <w:cantSplit/>
          <w:jc w:val="center"/>
        </w:trPr>
        <w:tc>
          <w:tcPr>
            <w:tcW w:w="516" w:type="dxa"/>
          </w:tcPr>
          <w:p w:rsidR="00B42719" w:rsidRPr="00D00E69" w:rsidRDefault="00B42719" w:rsidP="000401DE">
            <w:pPr>
              <w:spacing w:line="360" w:lineRule="auto"/>
              <w:rPr>
                <w:rFonts w:asciiTheme="majorBidi" w:hAnsiTheme="majorBidi" w:cstheme="majorBidi"/>
                <w:b/>
                <w:bCs/>
                <w:sz w:val="24"/>
                <w:szCs w:val="24"/>
              </w:rPr>
            </w:pPr>
          </w:p>
        </w:tc>
        <w:tc>
          <w:tcPr>
            <w:tcW w:w="1974" w:type="dxa"/>
            <w:gridSpan w:val="6"/>
          </w:tcPr>
          <w:p w:rsidR="00B42719" w:rsidRPr="00D00E69" w:rsidRDefault="00B42719" w:rsidP="000401DE">
            <w:pPr>
              <w:spacing w:line="360" w:lineRule="auto"/>
              <w:rPr>
                <w:rFonts w:asciiTheme="majorBidi" w:hAnsiTheme="majorBidi" w:cstheme="majorBidi"/>
                <w:sz w:val="24"/>
                <w:szCs w:val="24"/>
              </w:rPr>
            </w:pPr>
            <w:r w:rsidRPr="00D00E69">
              <w:rPr>
                <w:rStyle w:val="points"/>
                <w:rFonts w:asciiTheme="majorBidi" w:hAnsiTheme="majorBidi" w:cstheme="majorBidi"/>
                <w:sz w:val="24"/>
                <w:szCs w:val="24"/>
              </w:rPr>
              <w:t>(10 points)</w:t>
            </w:r>
          </w:p>
        </w:tc>
        <w:tc>
          <w:tcPr>
            <w:tcW w:w="6354" w:type="dxa"/>
          </w:tcPr>
          <w:p w:rsidR="00B42719" w:rsidRPr="00D00E69" w:rsidRDefault="00B42719" w:rsidP="000401DE">
            <w:pPr>
              <w:spacing w:line="360" w:lineRule="auto"/>
              <w:rPr>
                <w:rFonts w:asciiTheme="majorBidi" w:hAnsiTheme="majorBidi" w:cstheme="majorBidi"/>
                <w:sz w:val="24"/>
                <w:szCs w:val="24"/>
              </w:rPr>
            </w:pPr>
          </w:p>
        </w:tc>
      </w:tr>
    </w:tbl>
    <w:p w:rsidR="00405286" w:rsidRPr="00D00E69" w:rsidRDefault="00405286" w:rsidP="00405286">
      <w:pPr>
        <w:rPr>
          <w:rFonts w:asciiTheme="majorBidi" w:hAnsiTheme="majorBidi" w:cstheme="majorBidi"/>
          <w:b/>
          <w:bCs/>
          <w:sz w:val="24"/>
          <w:szCs w:val="24"/>
        </w:rPr>
      </w:pPr>
      <w:r w:rsidRPr="00D00E69">
        <w:rPr>
          <w:rFonts w:asciiTheme="majorBidi" w:hAnsiTheme="majorBidi" w:cstheme="majorBidi"/>
          <w:b/>
          <w:bCs/>
          <w:sz w:val="24"/>
          <w:szCs w:val="24"/>
        </w:rPr>
        <w:t>11. reference:</w:t>
      </w:r>
    </w:p>
    <w:p w:rsidR="00405286" w:rsidRPr="00D00E69" w:rsidRDefault="00405286" w:rsidP="00405286">
      <w:pPr>
        <w:rPr>
          <w:rFonts w:asciiTheme="majorBidi" w:hAnsiTheme="majorBidi" w:cstheme="majorBidi"/>
          <w:b/>
          <w:bCs/>
          <w:sz w:val="24"/>
          <w:szCs w:val="24"/>
        </w:rPr>
      </w:pPr>
      <w:r w:rsidRPr="00D00E69">
        <w:rPr>
          <w:rFonts w:asciiTheme="majorBidi" w:hAnsiTheme="majorBidi" w:cstheme="majorBidi"/>
          <w:b/>
          <w:bCs/>
          <w:sz w:val="24"/>
          <w:szCs w:val="24"/>
        </w:rPr>
        <w:t xml:space="preserve">What do the following pronouns </w:t>
      </w:r>
      <w:r w:rsidR="00D00E69" w:rsidRPr="00D00E69">
        <w:rPr>
          <w:rFonts w:asciiTheme="majorBidi" w:hAnsiTheme="majorBidi" w:cstheme="majorBidi"/>
          <w:b/>
          <w:bCs/>
          <w:sz w:val="24"/>
          <w:szCs w:val="24"/>
        </w:rPr>
        <w:t>refere</w:t>
      </w:r>
      <w:r w:rsidRPr="00D00E69">
        <w:rPr>
          <w:rFonts w:asciiTheme="majorBidi" w:hAnsiTheme="majorBidi" w:cstheme="majorBidi"/>
          <w:b/>
          <w:bCs/>
          <w:sz w:val="24"/>
          <w:szCs w:val="24"/>
        </w:rPr>
        <w:t xml:space="preserve"> to?</w:t>
      </w:r>
    </w:p>
    <w:p w:rsidR="00405286" w:rsidRPr="00D00E69" w:rsidRDefault="00405286" w:rsidP="00405286">
      <w:pPr>
        <w:pStyle w:val="a6"/>
        <w:numPr>
          <w:ilvl w:val="0"/>
          <w:numId w:val="1"/>
        </w:numPr>
        <w:rPr>
          <w:rFonts w:asciiTheme="majorBidi" w:hAnsiTheme="majorBidi" w:cstheme="majorBidi"/>
          <w:sz w:val="24"/>
          <w:szCs w:val="24"/>
        </w:rPr>
      </w:pPr>
      <w:r w:rsidRPr="00D00E69">
        <w:rPr>
          <w:rFonts w:asciiTheme="majorBidi" w:hAnsiTheme="majorBidi" w:cstheme="majorBidi"/>
          <w:color w:val="000000"/>
          <w:sz w:val="24"/>
          <w:szCs w:val="24"/>
          <w:shd w:val="clear" w:color="auto" w:fill="FFFFFF"/>
          <w:lang w:val="en-US"/>
        </w:rPr>
        <w:t>Your (line 1)______________</w:t>
      </w:r>
    </w:p>
    <w:p w:rsidR="00405286" w:rsidRPr="00D00E69" w:rsidRDefault="00405286" w:rsidP="00405286">
      <w:pPr>
        <w:pStyle w:val="a6"/>
        <w:numPr>
          <w:ilvl w:val="0"/>
          <w:numId w:val="1"/>
        </w:numPr>
        <w:rPr>
          <w:rFonts w:asciiTheme="majorBidi" w:hAnsiTheme="majorBidi" w:cstheme="majorBidi"/>
          <w:sz w:val="24"/>
          <w:szCs w:val="24"/>
        </w:rPr>
      </w:pPr>
      <w:r w:rsidRPr="00D00E69">
        <w:rPr>
          <w:rFonts w:asciiTheme="majorBidi" w:hAnsiTheme="majorBidi" w:cstheme="majorBidi"/>
          <w:sz w:val="24"/>
          <w:szCs w:val="24"/>
        </w:rPr>
        <w:t>They (line 9)_______________</w:t>
      </w:r>
    </w:p>
    <w:p w:rsidR="00405286" w:rsidRPr="00D00E69" w:rsidRDefault="00405286" w:rsidP="00405286">
      <w:pPr>
        <w:pStyle w:val="a6"/>
        <w:numPr>
          <w:ilvl w:val="0"/>
          <w:numId w:val="1"/>
        </w:numPr>
        <w:rPr>
          <w:rFonts w:asciiTheme="majorBidi" w:hAnsiTheme="majorBidi" w:cstheme="majorBidi"/>
          <w:sz w:val="24"/>
          <w:szCs w:val="24"/>
        </w:rPr>
      </w:pPr>
      <w:r w:rsidRPr="00D00E69">
        <w:rPr>
          <w:rFonts w:asciiTheme="majorBidi" w:hAnsiTheme="majorBidi" w:cstheme="majorBidi"/>
          <w:sz w:val="24"/>
          <w:szCs w:val="24"/>
        </w:rPr>
        <w:t>We (line 11)________________</w:t>
      </w:r>
    </w:p>
    <w:p w:rsidR="00405286" w:rsidRPr="00D00E69" w:rsidRDefault="00405286" w:rsidP="00405286">
      <w:pPr>
        <w:pStyle w:val="a6"/>
        <w:numPr>
          <w:ilvl w:val="0"/>
          <w:numId w:val="1"/>
        </w:numPr>
        <w:rPr>
          <w:rFonts w:asciiTheme="majorBidi" w:hAnsiTheme="majorBidi" w:cstheme="majorBidi"/>
          <w:sz w:val="24"/>
          <w:szCs w:val="24"/>
        </w:rPr>
      </w:pPr>
      <w:r w:rsidRPr="00D00E69">
        <w:rPr>
          <w:rFonts w:asciiTheme="majorBidi" w:hAnsiTheme="majorBidi" w:cstheme="majorBidi"/>
          <w:sz w:val="24"/>
          <w:szCs w:val="24"/>
        </w:rPr>
        <w:t>They (line 12)_____________</w:t>
      </w:r>
    </w:p>
    <w:p w:rsidR="00405286" w:rsidRPr="00D00E69" w:rsidRDefault="00405286" w:rsidP="00405286">
      <w:pPr>
        <w:pStyle w:val="a6"/>
        <w:rPr>
          <w:rFonts w:asciiTheme="majorBidi" w:hAnsiTheme="majorBidi" w:cstheme="majorBidi"/>
          <w:sz w:val="24"/>
          <w:szCs w:val="24"/>
        </w:rPr>
      </w:pPr>
    </w:p>
    <w:p w:rsidR="00E42F15" w:rsidRDefault="00E42F15" w:rsidP="00405286">
      <w:pPr>
        <w:pStyle w:val="a6"/>
        <w:rPr>
          <w:rFonts w:asciiTheme="majorBidi" w:hAnsiTheme="majorBidi" w:cstheme="majorBidi"/>
          <w:b/>
          <w:bCs/>
          <w:sz w:val="24"/>
          <w:szCs w:val="24"/>
        </w:rPr>
      </w:pPr>
    </w:p>
    <w:p w:rsidR="009535AE" w:rsidRDefault="009535AE" w:rsidP="00405286">
      <w:pPr>
        <w:pStyle w:val="a6"/>
        <w:rPr>
          <w:rFonts w:asciiTheme="majorBidi" w:hAnsiTheme="majorBidi" w:cstheme="majorBidi"/>
          <w:b/>
          <w:bCs/>
          <w:sz w:val="24"/>
          <w:szCs w:val="24"/>
        </w:rPr>
      </w:pPr>
    </w:p>
    <w:p w:rsidR="009535AE" w:rsidRPr="00D00E69" w:rsidRDefault="009535AE" w:rsidP="00405286">
      <w:pPr>
        <w:pStyle w:val="a6"/>
        <w:rPr>
          <w:rFonts w:asciiTheme="majorBidi" w:hAnsiTheme="majorBidi" w:cstheme="majorBidi"/>
          <w:b/>
          <w:bCs/>
          <w:sz w:val="24"/>
          <w:szCs w:val="24"/>
        </w:rPr>
      </w:pPr>
    </w:p>
    <w:p w:rsidR="00E42F15" w:rsidRPr="00D00E69" w:rsidRDefault="00E42F15" w:rsidP="00405286">
      <w:pPr>
        <w:pStyle w:val="a6"/>
        <w:rPr>
          <w:rFonts w:asciiTheme="majorBidi" w:hAnsiTheme="majorBidi" w:cstheme="majorBidi"/>
          <w:b/>
          <w:bCs/>
          <w:sz w:val="24"/>
          <w:szCs w:val="24"/>
        </w:rPr>
      </w:pPr>
      <w:r w:rsidRPr="00D00E69">
        <w:rPr>
          <w:rFonts w:asciiTheme="majorBidi" w:hAnsiTheme="majorBidi" w:cstheme="majorBidi"/>
          <w:b/>
          <w:bCs/>
          <w:sz w:val="24"/>
          <w:szCs w:val="24"/>
        </w:rPr>
        <w:lastRenderedPageBreak/>
        <w:t>12- Vocabulary:</w:t>
      </w:r>
    </w:p>
    <w:p w:rsidR="00E42F15" w:rsidRDefault="00D00E69" w:rsidP="00405286">
      <w:pPr>
        <w:pStyle w:val="a6"/>
        <w:rPr>
          <w:rFonts w:asciiTheme="majorBidi" w:hAnsiTheme="majorBidi" w:cstheme="majorBidi"/>
          <w:b/>
          <w:bCs/>
          <w:sz w:val="24"/>
          <w:szCs w:val="24"/>
        </w:rPr>
      </w:pPr>
      <w:r w:rsidRPr="00D00E69">
        <w:rPr>
          <w:rFonts w:asciiTheme="majorBidi" w:hAnsiTheme="majorBidi" w:cstheme="majorBidi"/>
          <w:b/>
          <w:bCs/>
          <w:sz w:val="24"/>
          <w:szCs w:val="24"/>
        </w:rPr>
        <w:t>Write</w:t>
      </w:r>
      <w:r w:rsidR="00E42F15" w:rsidRPr="00D00E69">
        <w:rPr>
          <w:rFonts w:asciiTheme="majorBidi" w:hAnsiTheme="majorBidi" w:cstheme="majorBidi"/>
          <w:b/>
          <w:bCs/>
          <w:sz w:val="24"/>
          <w:szCs w:val="24"/>
        </w:rPr>
        <w:t xml:space="preserve"> the meaning of the following words:</w:t>
      </w:r>
    </w:p>
    <w:p w:rsidR="009535AE" w:rsidRDefault="009535AE" w:rsidP="00405286">
      <w:pPr>
        <w:pStyle w:val="a6"/>
        <w:rPr>
          <w:rFonts w:asciiTheme="majorBidi" w:hAnsiTheme="majorBidi" w:cstheme="majorBidi"/>
          <w:b/>
          <w:bCs/>
          <w:sz w:val="24"/>
          <w:szCs w:val="24"/>
        </w:rPr>
      </w:pPr>
      <w:r>
        <w:rPr>
          <w:rFonts w:asciiTheme="majorBidi" w:hAnsiTheme="majorBidi" w:cstheme="majorBidi"/>
          <w:b/>
          <w:bCs/>
          <w:sz w:val="24"/>
          <w:szCs w:val="24"/>
        </w:rPr>
        <w:t>What parts of speech are the following words?</w:t>
      </w:r>
      <w:r w:rsidR="00D513DD">
        <w:rPr>
          <w:rFonts w:asciiTheme="majorBidi" w:hAnsiTheme="majorBidi" w:cstheme="majorBidi"/>
          <w:b/>
          <w:bCs/>
          <w:sz w:val="24"/>
          <w:szCs w:val="24"/>
        </w:rPr>
        <w:t xml:space="preserve"> </w:t>
      </w:r>
    </w:p>
    <w:p w:rsidR="009535AE" w:rsidRDefault="009535AE" w:rsidP="00405286">
      <w:pPr>
        <w:pStyle w:val="a6"/>
        <w:rPr>
          <w:rFonts w:asciiTheme="majorBidi" w:hAnsiTheme="majorBidi" w:cstheme="majorBidi"/>
          <w:b/>
          <w:bCs/>
          <w:sz w:val="24"/>
          <w:szCs w:val="24"/>
        </w:rPr>
      </w:pPr>
      <w:r>
        <w:rPr>
          <w:rFonts w:asciiTheme="majorBidi" w:hAnsiTheme="majorBidi" w:cstheme="majorBidi"/>
          <w:b/>
          <w:bCs/>
          <w:sz w:val="24"/>
          <w:szCs w:val="24"/>
        </w:rPr>
        <w:t>Complete the following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6"/>
        <w:gridCol w:w="1158"/>
        <w:gridCol w:w="1158"/>
        <w:gridCol w:w="1158"/>
      </w:tblGrid>
      <w:tr w:rsidR="009535AE" w:rsidRPr="00D00E69" w:rsidTr="00D71E5C">
        <w:tc>
          <w:tcPr>
            <w:tcW w:w="0" w:type="auto"/>
          </w:tcPr>
          <w:p w:rsidR="009535AE" w:rsidRPr="00D00E69" w:rsidRDefault="009535AE" w:rsidP="00A11545">
            <w:pPr>
              <w:spacing w:after="0" w:line="240" w:lineRule="auto"/>
              <w:rPr>
                <w:rFonts w:asciiTheme="majorBidi" w:hAnsiTheme="majorBidi" w:cstheme="majorBidi"/>
                <w:b/>
                <w:bCs/>
                <w:i/>
                <w:iCs/>
                <w:sz w:val="24"/>
                <w:szCs w:val="24"/>
                <w:lang w:val="en-US"/>
              </w:rPr>
            </w:pPr>
            <w:r w:rsidRPr="00D00E69">
              <w:rPr>
                <w:rFonts w:asciiTheme="majorBidi" w:hAnsiTheme="majorBidi" w:cstheme="majorBidi"/>
                <w:b/>
                <w:bCs/>
                <w:i/>
                <w:iCs/>
                <w:sz w:val="24"/>
                <w:szCs w:val="24"/>
                <w:lang w:val="en-US"/>
              </w:rPr>
              <w:t>Word</w:t>
            </w:r>
          </w:p>
        </w:tc>
        <w:tc>
          <w:tcPr>
            <w:tcW w:w="0" w:type="auto"/>
          </w:tcPr>
          <w:p w:rsidR="009535AE" w:rsidRPr="00D00E69" w:rsidRDefault="009535AE" w:rsidP="00A11545">
            <w:pPr>
              <w:spacing w:after="0" w:line="240" w:lineRule="auto"/>
              <w:rPr>
                <w:rFonts w:asciiTheme="majorBidi" w:hAnsiTheme="majorBidi" w:cstheme="majorBidi"/>
                <w:b/>
                <w:bCs/>
                <w:i/>
                <w:iCs/>
                <w:sz w:val="24"/>
                <w:szCs w:val="24"/>
                <w:lang w:val="en-US"/>
              </w:rPr>
            </w:pPr>
            <w:r w:rsidRPr="00D00E69">
              <w:rPr>
                <w:rFonts w:asciiTheme="majorBidi" w:hAnsiTheme="majorBidi" w:cstheme="majorBidi"/>
                <w:b/>
                <w:bCs/>
                <w:i/>
                <w:iCs/>
                <w:sz w:val="24"/>
                <w:szCs w:val="24"/>
                <w:lang w:val="en-US"/>
              </w:rPr>
              <w:t>Meaning</w:t>
            </w:r>
          </w:p>
        </w:tc>
        <w:tc>
          <w:tcPr>
            <w:tcW w:w="0" w:type="auto"/>
          </w:tcPr>
          <w:p w:rsidR="009535AE" w:rsidRPr="00D00E69" w:rsidRDefault="009535AE" w:rsidP="00A11545">
            <w:pPr>
              <w:spacing w:after="0" w:line="24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synonym</w:t>
            </w:r>
          </w:p>
        </w:tc>
        <w:tc>
          <w:tcPr>
            <w:tcW w:w="0" w:type="auto"/>
          </w:tcPr>
          <w:p w:rsidR="009535AE" w:rsidRPr="00D00E69" w:rsidRDefault="009535AE" w:rsidP="00A11545">
            <w:pPr>
              <w:spacing w:after="0" w:line="24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Antonym </w:t>
            </w: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SEMI-VEGANISM</w:t>
            </w:r>
            <w:r w:rsidRPr="00D00E69">
              <w:rPr>
                <w:rFonts w:asciiTheme="majorBidi" w:hAnsiTheme="majorBidi" w:cstheme="majorBidi"/>
                <w:sz w:val="24"/>
                <w:szCs w:val="24"/>
                <w:lang w:val="en-US"/>
              </w:rPr>
              <w:t xml:space="preserve"> </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shd w:val="clear" w:color="auto" w:fill="FFFFFF"/>
                <w:lang w:val="en-US"/>
              </w:rPr>
              <w:t>resolutions</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shd w:val="clear" w:color="auto" w:fill="FFFFFF"/>
                <w:lang w:val="en-US"/>
              </w:rPr>
              <w:t>lose</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shd w:val="clear" w:color="auto" w:fill="FFFFFF"/>
                <w:lang w:val="en-US"/>
              </w:rPr>
              <w:t>loss</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shd w:val="clear" w:color="auto" w:fill="FFFFFF"/>
                <w:lang w:val="en-US"/>
              </w:rPr>
              <w:t>obsession</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shd w:val="clear" w:color="auto" w:fill="FFFFFF"/>
                <w:lang w:val="en-US"/>
              </w:rPr>
              <w:t>national</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shd w:val="clear" w:color="auto" w:fill="FFFFFF"/>
                <w:lang w:val="en-US"/>
              </w:rPr>
              <w:t xml:space="preserve">cosmetically </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shd w:val="clear" w:color="auto" w:fill="FFFFFF"/>
                <w:lang w:val="en-US"/>
              </w:rPr>
              <w:t xml:space="preserve">neurotic </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shd w:val="clear" w:color="auto" w:fill="FFFFFF"/>
                <w:lang w:val="en-US"/>
              </w:rPr>
              <w:t>urge</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shd w:val="clear" w:color="auto" w:fill="FFFFFF"/>
                <w:lang w:val="en-US"/>
              </w:rPr>
              <w:t xml:space="preserve"> medically</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rPr>
          <w:trHeight w:val="350"/>
        </w:trPr>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improvement</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increasingly</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core</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 xml:space="preserve">plants </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Interestingly</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gluten-free</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bizarre</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record</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avoid</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evade</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rPr>
          <w:trHeight w:val="350"/>
        </w:trPr>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dairy</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crave</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peanut</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butter</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beans</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 xml:space="preserve">eggplant </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garlic</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traditional</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rPr>
            </w:pPr>
            <w:r w:rsidRPr="00D00E69">
              <w:rPr>
                <w:rFonts w:asciiTheme="majorBidi" w:hAnsiTheme="majorBidi" w:cstheme="majorBidi"/>
                <w:color w:val="000000"/>
                <w:sz w:val="24"/>
                <w:szCs w:val="24"/>
                <w:lang w:val="en-US"/>
              </w:rPr>
              <w:t>creative</w:t>
            </w:r>
          </w:p>
        </w:tc>
        <w:tc>
          <w:tcPr>
            <w:tcW w:w="1158" w:type="dxa"/>
          </w:tcPr>
          <w:p w:rsidR="009535AE" w:rsidRPr="00D00E69" w:rsidRDefault="009535AE" w:rsidP="00A11545">
            <w:pPr>
              <w:spacing w:after="0" w:line="240" w:lineRule="auto"/>
              <w:rPr>
                <w:rFonts w:asciiTheme="majorBidi" w:hAnsiTheme="majorBidi" w:cstheme="majorBidi"/>
                <w:sz w:val="24"/>
                <w:szCs w:val="24"/>
              </w:rPr>
            </w:pPr>
          </w:p>
        </w:tc>
        <w:tc>
          <w:tcPr>
            <w:tcW w:w="1158" w:type="dxa"/>
          </w:tcPr>
          <w:p w:rsidR="009535AE" w:rsidRPr="00D00E69" w:rsidRDefault="009535AE" w:rsidP="00A11545">
            <w:pPr>
              <w:spacing w:after="0" w:line="240" w:lineRule="auto"/>
              <w:rPr>
                <w:rFonts w:asciiTheme="majorBidi" w:hAnsiTheme="majorBidi" w:cstheme="majorBidi"/>
                <w:sz w:val="24"/>
                <w:szCs w:val="24"/>
              </w:rPr>
            </w:pPr>
          </w:p>
        </w:tc>
        <w:tc>
          <w:tcPr>
            <w:tcW w:w="1158" w:type="dxa"/>
          </w:tcPr>
          <w:p w:rsidR="009535AE" w:rsidRPr="00D00E69" w:rsidRDefault="009535AE" w:rsidP="00A11545">
            <w:pPr>
              <w:spacing w:after="0" w:line="240" w:lineRule="auto"/>
              <w:rPr>
                <w:rFonts w:asciiTheme="majorBidi" w:hAnsiTheme="majorBidi" w:cstheme="majorBidi"/>
                <w:sz w:val="24"/>
                <w:szCs w:val="24"/>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lang w:val="en-US"/>
              </w:rPr>
            </w:pPr>
            <w:r w:rsidRPr="00D00E69">
              <w:rPr>
                <w:rFonts w:asciiTheme="majorBidi" w:hAnsiTheme="majorBidi" w:cstheme="majorBidi"/>
                <w:color w:val="000000"/>
                <w:sz w:val="24"/>
                <w:szCs w:val="24"/>
                <w:lang w:val="en-US"/>
              </w:rPr>
              <w:t>represent</w:t>
            </w: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c>
          <w:tcPr>
            <w:tcW w:w="0" w:type="auto"/>
          </w:tcPr>
          <w:p w:rsidR="009535AE" w:rsidRPr="00D00E69" w:rsidRDefault="009535AE" w:rsidP="00A11545">
            <w:pPr>
              <w:spacing w:after="0" w:line="240" w:lineRule="auto"/>
              <w:rPr>
                <w:rFonts w:asciiTheme="majorBidi" w:hAnsiTheme="majorBidi" w:cstheme="majorBidi"/>
                <w:sz w:val="24"/>
                <w:szCs w:val="24"/>
                <w:lang w:val="en-US"/>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rPr>
            </w:pPr>
            <w:r w:rsidRPr="00D00E69">
              <w:rPr>
                <w:rFonts w:asciiTheme="majorBidi" w:hAnsiTheme="majorBidi" w:cstheme="majorBidi"/>
                <w:color w:val="000000"/>
                <w:sz w:val="24"/>
                <w:szCs w:val="24"/>
                <w:lang w:val="en-US"/>
              </w:rPr>
              <w:t>challenge</w:t>
            </w:r>
          </w:p>
        </w:tc>
        <w:tc>
          <w:tcPr>
            <w:tcW w:w="0" w:type="auto"/>
          </w:tcPr>
          <w:p w:rsidR="009535AE" w:rsidRPr="00D00E69" w:rsidRDefault="009535AE" w:rsidP="00A11545">
            <w:pPr>
              <w:spacing w:after="0" w:line="240" w:lineRule="auto"/>
              <w:rPr>
                <w:rFonts w:asciiTheme="majorBidi" w:hAnsiTheme="majorBidi" w:cstheme="majorBidi"/>
                <w:sz w:val="24"/>
                <w:szCs w:val="24"/>
              </w:rPr>
            </w:pPr>
          </w:p>
        </w:tc>
        <w:tc>
          <w:tcPr>
            <w:tcW w:w="0" w:type="auto"/>
          </w:tcPr>
          <w:p w:rsidR="009535AE" w:rsidRPr="00D00E69" w:rsidRDefault="009535AE" w:rsidP="00A11545">
            <w:pPr>
              <w:spacing w:after="0" w:line="240" w:lineRule="auto"/>
              <w:rPr>
                <w:rFonts w:asciiTheme="majorBidi" w:hAnsiTheme="majorBidi" w:cstheme="majorBidi"/>
                <w:sz w:val="24"/>
                <w:szCs w:val="24"/>
              </w:rPr>
            </w:pPr>
          </w:p>
        </w:tc>
        <w:tc>
          <w:tcPr>
            <w:tcW w:w="0" w:type="auto"/>
          </w:tcPr>
          <w:p w:rsidR="009535AE" w:rsidRPr="00D00E69" w:rsidRDefault="009535AE" w:rsidP="00A11545">
            <w:pPr>
              <w:spacing w:after="0" w:line="240" w:lineRule="auto"/>
              <w:rPr>
                <w:rFonts w:asciiTheme="majorBidi" w:hAnsiTheme="majorBidi" w:cstheme="majorBidi"/>
                <w:sz w:val="24"/>
                <w:szCs w:val="24"/>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color w:val="000000"/>
                <w:sz w:val="24"/>
                <w:szCs w:val="24"/>
                <w:lang w:val="en-US"/>
              </w:rPr>
            </w:pPr>
            <w:r w:rsidRPr="00D00E69">
              <w:rPr>
                <w:rFonts w:asciiTheme="majorBidi" w:hAnsiTheme="majorBidi" w:cstheme="majorBidi"/>
                <w:color w:val="000000"/>
                <w:sz w:val="24"/>
                <w:szCs w:val="24"/>
                <w:lang w:val="en-US"/>
              </w:rPr>
              <w:t>plate</w:t>
            </w:r>
          </w:p>
        </w:tc>
        <w:tc>
          <w:tcPr>
            <w:tcW w:w="0" w:type="auto"/>
          </w:tcPr>
          <w:p w:rsidR="009535AE" w:rsidRPr="00D00E69" w:rsidRDefault="009535AE" w:rsidP="00A11545">
            <w:pPr>
              <w:spacing w:after="0" w:line="240" w:lineRule="auto"/>
              <w:rPr>
                <w:rFonts w:asciiTheme="majorBidi" w:hAnsiTheme="majorBidi" w:cstheme="majorBidi"/>
                <w:sz w:val="24"/>
                <w:szCs w:val="24"/>
              </w:rPr>
            </w:pPr>
          </w:p>
        </w:tc>
        <w:tc>
          <w:tcPr>
            <w:tcW w:w="0" w:type="auto"/>
          </w:tcPr>
          <w:p w:rsidR="009535AE" w:rsidRPr="00D00E69" w:rsidRDefault="009535AE" w:rsidP="00A11545">
            <w:pPr>
              <w:spacing w:after="0" w:line="240" w:lineRule="auto"/>
              <w:rPr>
                <w:rFonts w:asciiTheme="majorBidi" w:hAnsiTheme="majorBidi" w:cstheme="majorBidi"/>
                <w:sz w:val="24"/>
                <w:szCs w:val="24"/>
              </w:rPr>
            </w:pPr>
          </w:p>
        </w:tc>
        <w:tc>
          <w:tcPr>
            <w:tcW w:w="0" w:type="auto"/>
          </w:tcPr>
          <w:p w:rsidR="009535AE" w:rsidRPr="00D00E69" w:rsidRDefault="009535AE" w:rsidP="00A11545">
            <w:pPr>
              <w:spacing w:after="0" w:line="240" w:lineRule="auto"/>
              <w:rPr>
                <w:rFonts w:asciiTheme="majorBidi" w:hAnsiTheme="majorBidi" w:cstheme="majorBidi"/>
                <w:sz w:val="24"/>
                <w:szCs w:val="24"/>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color w:val="000000"/>
                <w:sz w:val="24"/>
                <w:szCs w:val="24"/>
                <w:lang w:val="en-US"/>
              </w:rPr>
            </w:pPr>
            <w:r w:rsidRPr="00D00E69">
              <w:rPr>
                <w:rFonts w:asciiTheme="majorBidi" w:hAnsiTheme="majorBidi" w:cstheme="majorBidi"/>
                <w:color w:val="000000"/>
                <w:sz w:val="24"/>
                <w:szCs w:val="24"/>
                <w:lang w:val="en-US"/>
              </w:rPr>
              <w:t xml:space="preserve">expert </w:t>
            </w:r>
          </w:p>
        </w:tc>
        <w:tc>
          <w:tcPr>
            <w:tcW w:w="0" w:type="auto"/>
          </w:tcPr>
          <w:p w:rsidR="009535AE" w:rsidRPr="00D00E69" w:rsidRDefault="009535AE" w:rsidP="00A11545">
            <w:pPr>
              <w:spacing w:after="0" w:line="240" w:lineRule="auto"/>
              <w:rPr>
                <w:rFonts w:asciiTheme="majorBidi" w:hAnsiTheme="majorBidi" w:cstheme="majorBidi"/>
                <w:sz w:val="24"/>
                <w:szCs w:val="24"/>
              </w:rPr>
            </w:pPr>
          </w:p>
        </w:tc>
        <w:tc>
          <w:tcPr>
            <w:tcW w:w="0" w:type="auto"/>
          </w:tcPr>
          <w:p w:rsidR="009535AE" w:rsidRPr="00D00E69" w:rsidRDefault="009535AE" w:rsidP="00A11545">
            <w:pPr>
              <w:spacing w:after="0" w:line="240" w:lineRule="auto"/>
              <w:rPr>
                <w:rFonts w:asciiTheme="majorBidi" w:hAnsiTheme="majorBidi" w:cstheme="majorBidi"/>
                <w:sz w:val="24"/>
                <w:szCs w:val="24"/>
              </w:rPr>
            </w:pPr>
          </w:p>
        </w:tc>
        <w:tc>
          <w:tcPr>
            <w:tcW w:w="0" w:type="auto"/>
          </w:tcPr>
          <w:p w:rsidR="009535AE" w:rsidRPr="00D00E69" w:rsidRDefault="009535AE" w:rsidP="00A11545">
            <w:pPr>
              <w:spacing w:after="0" w:line="240" w:lineRule="auto"/>
              <w:rPr>
                <w:rFonts w:asciiTheme="majorBidi" w:hAnsiTheme="majorBidi" w:cstheme="majorBidi"/>
                <w:sz w:val="24"/>
                <w:szCs w:val="24"/>
              </w:rPr>
            </w:pPr>
          </w:p>
        </w:tc>
      </w:tr>
      <w:tr w:rsidR="009535AE" w:rsidRPr="00D00E69" w:rsidTr="00D71E5C">
        <w:tc>
          <w:tcPr>
            <w:tcW w:w="0" w:type="auto"/>
          </w:tcPr>
          <w:p w:rsidR="009535AE" w:rsidRPr="00D00E69" w:rsidRDefault="009535AE" w:rsidP="00A11545">
            <w:pPr>
              <w:pStyle w:val="a6"/>
              <w:numPr>
                <w:ilvl w:val="0"/>
                <w:numId w:val="2"/>
              </w:numPr>
              <w:spacing w:after="0" w:line="240" w:lineRule="auto"/>
              <w:rPr>
                <w:rFonts w:asciiTheme="majorBidi" w:hAnsiTheme="majorBidi" w:cstheme="majorBidi"/>
                <w:sz w:val="24"/>
                <w:szCs w:val="24"/>
              </w:rPr>
            </w:pPr>
            <w:r w:rsidRPr="00D00E69">
              <w:rPr>
                <w:rFonts w:asciiTheme="majorBidi" w:hAnsiTheme="majorBidi" w:cstheme="majorBidi"/>
                <w:color w:val="000000"/>
                <w:sz w:val="24"/>
                <w:szCs w:val="24"/>
                <w:lang w:val="en-US"/>
              </w:rPr>
              <w:t>opinion</w:t>
            </w:r>
          </w:p>
        </w:tc>
        <w:tc>
          <w:tcPr>
            <w:tcW w:w="0" w:type="auto"/>
          </w:tcPr>
          <w:p w:rsidR="009535AE" w:rsidRPr="00D00E69" w:rsidRDefault="009535AE" w:rsidP="00A11545">
            <w:pPr>
              <w:spacing w:after="0" w:line="240" w:lineRule="auto"/>
              <w:rPr>
                <w:rFonts w:asciiTheme="majorBidi" w:hAnsiTheme="majorBidi" w:cstheme="majorBidi"/>
                <w:sz w:val="24"/>
                <w:szCs w:val="24"/>
              </w:rPr>
            </w:pPr>
          </w:p>
        </w:tc>
        <w:tc>
          <w:tcPr>
            <w:tcW w:w="0" w:type="auto"/>
          </w:tcPr>
          <w:p w:rsidR="009535AE" w:rsidRPr="00D00E69" w:rsidRDefault="009535AE" w:rsidP="00A11545">
            <w:pPr>
              <w:spacing w:after="0" w:line="240" w:lineRule="auto"/>
              <w:rPr>
                <w:rFonts w:asciiTheme="majorBidi" w:hAnsiTheme="majorBidi" w:cstheme="majorBidi"/>
                <w:sz w:val="24"/>
                <w:szCs w:val="24"/>
              </w:rPr>
            </w:pPr>
          </w:p>
        </w:tc>
        <w:tc>
          <w:tcPr>
            <w:tcW w:w="0" w:type="auto"/>
          </w:tcPr>
          <w:p w:rsidR="009535AE" w:rsidRPr="00D00E69" w:rsidRDefault="009535AE" w:rsidP="00A11545">
            <w:pPr>
              <w:spacing w:after="0" w:line="240" w:lineRule="auto"/>
              <w:rPr>
                <w:rFonts w:asciiTheme="majorBidi" w:hAnsiTheme="majorBidi" w:cstheme="majorBidi"/>
                <w:sz w:val="24"/>
                <w:szCs w:val="24"/>
              </w:rPr>
            </w:pPr>
          </w:p>
        </w:tc>
      </w:tr>
      <w:tr w:rsidR="00D513DD" w:rsidRPr="00D00E69" w:rsidTr="00D71E5C">
        <w:tc>
          <w:tcPr>
            <w:tcW w:w="0" w:type="auto"/>
          </w:tcPr>
          <w:p w:rsidR="00D513DD" w:rsidRPr="00D00E69" w:rsidRDefault="00D513DD" w:rsidP="00DE59D5">
            <w:pPr>
              <w:spacing w:after="0" w:line="240" w:lineRule="auto"/>
              <w:rPr>
                <w:rFonts w:asciiTheme="majorBidi" w:hAnsiTheme="majorBidi" w:cstheme="majorBidi"/>
                <w:b/>
                <w:bCs/>
                <w:i/>
                <w:iCs/>
                <w:sz w:val="24"/>
                <w:szCs w:val="24"/>
                <w:lang w:val="en-US"/>
              </w:rPr>
            </w:pPr>
            <w:r w:rsidRPr="00D00E69">
              <w:rPr>
                <w:rFonts w:asciiTheme="majorBidi" w:hAnsiTheme="majorBidi" w:cstheme="majorBidi"/>
                <w:b/>
                <w:bCs/>
                <w:i/>
                <w:iCs/>
                <w:sz w:val="24"/>
                <w:szCs w:val="24"/>
                <w:lang w:val="en-US"/>
              </w:rPr>
              <w:lastRenderedPageBreak/>
              <w:t>Word</w:t>
            </w:r>
          </w:p>
        </w:tc>
        <w:tc>
          <w:tcPr>
            <w:tcW w:w="0" w:type="auto"/>
          </w:tcPr>
          <w:p w:rsidR="00D513DD" w:rsidRPr="00D00E69" w:rsidRDefault="00D513DD" w:rsidP="00DE59D5">
            <w:pPr>
              <w:spacing w:after="0" w:line="240" w:lineRule="auto"/>
              <w:rPr>
                <w:rFonts w:asciiTheme="majorBidi" w:hAnsiTheme="majorBidi" w:cstheme="majorBidi"/>
                <w:b/>
                <w:bCs/>
                <w:i/>
                <w:iCs/>
                <w:sz w:val="24"/>
                <w:szCs w:val="24"/>
                <w:lang w:val="en-US"/>
              </w:rPr>
            </w:pPr>
            <w:r w:rsidRPr="00D00E69">
              <w:rPr>
                <w:rFonts w:asciiTheme="majorBidi" w:hAnsiTheme="majorBidi" w:cstheme="majorBidi"/>
                <w:b/>
                <w:bCs/>
                <w:i/>
                <w:iCs/>
                <w:sz w:val="24"/>
                <w:szCs w:val="24"/>
                <w:lang w:val="en-US"/>
              </w:rPr>
              <w:t>Meaning</w:t>
            </w:r>
          </w:p>
        </w:tc>
        <w:tc>
          <w:tcPr>
            <w:tcW w:w="0" w:type="auto"/>
          </w:tcPr>
          <w:p w:rsidR="00D513DD" w:rsidRPr="00D00E69" w:rsidRDefault="00D513DD" w:rsidP="00DE59D5">
            <w:pPr>
              <w:spacing w:after="0" w:line="24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synonym</w:t>
            </w:r>
          </w:p>
        </w:tc>
        <w:tc>
          <w:tcPr>
            <w:tcW w:w="0" w:type="auto"/>
          </w:tcPr>
          <w:p w:rsidR="00D513DD" w:rsidRPr="00D00E69" w:rsidRDefault="00D513DD" w:rsidP="00DE59D5">
            <w:pPr>
              <w:spacing w:after="0" w:line="240" w:lineRule="auto"/>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Antonym </w:t>
            </w:r>
          </w:p>
        </w:tc>
      </w:tr>
      <w:tr w:rsidR="00D513DD" w:rsidRPr="00D00E69" w:rsidTr="00D71E5C">
        <w:tc>
          <w:tcPr>
            <w:tcW w:w="0" w:type="auto"/>
          </w:tcPr>
          <w:p w:rsidR="00D513DD" w:rsidRPr="00D00E69" w:rsidRDefault="00D513DD" w:rsidP="00A11545">
            <w:pPr>
              <w:pStyle w:val="a6"/>
              <w:numPr>
                <w:ilvl w:val="0"/>
                <w:numId w:val="2"/>
              </w:numPr>
              <w:spacing w:after="0" w:line="240" w:lineRule="auto"/>
              <w:rPr>
                <w:rFonts w:asciiTheme="majorBidi" w:hAnsiTheme="majorBidi" w:cstheme="majorBidi"/>
                <w:sz w:val="24"/>
                <w:szCs w:val="24"/>
              </w:rPr>
            </w:pPr>
            <w:r w:rsidRPr="00D00E69">
              <w:rPr>
                <w:rFonts w:asciiTheme="majorBidi" w:hAnsiTheme="majorBidi" w:cstheme="majorBidi"/>
                <w:color w:val="000000"/>
                <w:sz w:val="24"/>
                <w:szCs w:val="24"/>
                <w:lang w:val="en-US"/>
              </w:rPr>
              <w:t>recipe</w:t>
            </w: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r>
      <w:tr w:rsidR="00D513DD" w:rsidRPr="00D00E69" w:rsidTr="00D71E5C">
        <w:tc>
          <w:tcPr>
            <w:tcW w:w="0" w:type="auto"/>
          </w:tcPr>
          <w:p w:rsidR="00D513DD" w:rsidRPr="00D00E69" w:rsidRDefault="00D513DD" w:rsidP="00A11545">
            <w:pPr>
              <w:pStyle w:val="a6"/>
              <w:numPr>
                <w:ilvl w:val="0"/>
                <w:numId w:val="2"/>
              </w:numPr>
              <w:spacing w:after="0" w:line="240" w:lineRule="auto"/>
              <w:rPr>
                <w:rFonts w:asciiTheme="majorBidi" w:hAnsiTheme="majorBidi" w:cstheme="majorBidi"/>
                <w:sz w:val="24"/>
                <w:szCs w:val="24"/>
              </w:rPr>
            </w:pPr>
            <w:r w:rsidRPr="00D00E69">
              <w:rPr>
                <w:rFonts w:asciiTheme="majorBidi" w:hAnsiTheme="majorBidi" w:cstheme="majorBidi"/>
                <w:color w:val="000000"/>
                <w:sz w:val="24"/>
                <w:szCs w:val="24"/>
                <w:lang w:val="en-US"/>
              </w:rPr>
              <w:t>provide</w:t>
            </w: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r>
      <w:tr w:rsidR="00D513DD" w:rsidRPr="00D00E69" w:rsidTr="00D71E5C">
        <w:tc>
          <w:tcPr>
            <w:tcW w:w="0" w:type="auto"/>
          </w:tcPr>
          <w:p w:rsidR="00D513DD" w:rsidRPr="00D00E69" w:rsidRDefault="00D513DD" w:rsidP="00A11545">
            <w:pPr>
              <w:pStyle w:val="a6"/>
              <w:numPr>
                <w:ilvl w:val="0"/>
                <w:numId w:val="2"/>
              </w:numPr>
              <w:spacing w:after="0" w:line="240" w:lineRule="auto"/>
              <w:rPr>
                <w:rFonts w:asciiTheme="majorBidi" w:hAnsiTheme="majorBidi" w:cstheme="majorBidi"/>
                <w:sz w:val="24"/>
                <w:szCs w:val="24"/>
                <w:lang w:val="en-US" w:eastAsia="es-SV"/>
              </w:rPr>
            </w:pPr>
            <w:r w:rsidRPr="00D00E69">
              <w:rPr>
                <w:rFonts w:asciiTheme="majorBidi" w:hAnsiTheme="majorBidi" w:cstheme="majorBidi"/>
                <w:color w:val="000000"/>
                <w:sz w:val="24"/>
                <w:szCs w:val="24"/>
                <w:lang w:val="en-US"/>
              </w:rPr>
              <w:t>eventually</w:t>
            </w: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r>
      <w:tr w:rsidR="00D513DD" w:rsidRPr="00D00E69" w:rsidTr="00D71E5C">
        <w:tc>
          <w:tcPr>
            <w:tcW w:w="0" w:type="auto"/>
          </w:tcPr>
          <w:p w:rsidR="00D513DD" w:rsidRPr="00D00E69" w:rsidRDefault="00D513DD" w:rsidP="00A11545">
            <w:pPr>
              <w:pStyle w:val="a6"/>
              <w:numPr>
                <w:ilvl w:val="0"/>
                <w:numId w:val="2"/>
              </w:numPr>
              <w:spacing w:after="0" w:line="240" w:lineRule="auto"/>
              <w:rPr>
                <w:rFonts w:asciiTheme="majorBidi" w:hAnsiTheme="majorBidi" w:cstheme="majorBidi"/>
                <w:sz w:val="24"/>
                <w:szCs w:val="24"/>
                <w:lang w:val="en-US" w:eastAsia="es-SV"/>
              </w:rPr>
            </w:pPr>
            <w:r w:rsidRPr="00D00E69">
              <w:rPr>
                <w:rFonts w:asciiTheme="majorBidi" w:hAnsiTheme="majorBidi" w:cstheme="majorBidi"/>
                <w:color w:val="000000"/>
                <w:sz w:val="24"/>
                <w:szCs w:val="24"/>
                <w:lang w:val="en-US"/>
              </w:rPr>
              <w:t>pepper</w:t>
            </w: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r>
      <w:tr w:rsidR="00D513DD" w:rsidRPr="00D00E69" w:rsidTr="00D71E5C">
        <w:tc>
          <w:tcPr>
            <w:tcW w:w="0" w:type="auto"/>
          </w:tcPr>
          <w:p w:rsidR="00D513DD" w:rsidRPr="00D00E69" w:rsidRDefault="00D513DD" w:rsidP="00A11545">
            <w:pPr>
              <w:pStyle w:val="a6"/>
              <w:numPr>
                <w:ilvl w:val="0"/>
                <w:numId w:val="2"/>
              </w:numPr>
              <w:spacing w:after="0" w:line="240" w:lineRule="auto"/>
              <w:rPr>
                <w:rFonts w:asciiTheme="majorBidi" w:hAnsiTheme="majorBidi" w:cstheme="majorBidi"/>
                <w:sz w:val="24"/>
                <w:szCs w:val="24"/>
              </w:rPr>
            </w:pPr>
            <w:r w:rsidRPr="00D00E69">
              <w:rPr>
                <w:rFonts w:asciiTheme="majorBidi" w:hAnsiTheme="majorBidi" w:cstheme="majorBidi"/>
                <w:color w:val="000000"/>
                <w:sz w:val="24"/>
                <w:szCs w:val="24"/>
                <w:lang w:val="en-US"/>
              </w:rPr>
              <w:t>for granted</w:t>
            </w: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r>
      <w:tr w:rsidR="00D513DD" w:rsidRPr="00D00E69" w:rsidTr="00D71E5C">
        <w:tc>
          <w:tcPr>
            <w:tcW w:w="0" w:type="auto"/>
          </w:tcPr>
          <w:p w:rsidR="00D513DD" w:rsidRPr="00D00E69" w:rsidRDefault="00D513DD" w:rsidP="00A11545">
            <w:pPr>
              <w:pStyle w:val="a6"/>
              <w:numPr>
                <w:ilvl w:val="0"/>
                <w:numId w:val="2"/>
              </w:numPr>
              <w:spacing w:after="0" w:line="240" w:lineRule="auto"/>
              <w:rPr>
                <w:rFonts w:asciiTheme="majorBidi" w:hAnsiTheme="majorBidi" w:cstheme="majorBidi"/>
                <w:sz w:val="24"/>
                <w:szCs w:val="24"/>
                <w:lang w:val="en-US" w:eastAsia="es-SV"/>
              </w:rPr>
            </w:pPr>
            <w:r w:rsidRPr="00D00E69">
              <w:rPr>
                <w:rFonts w:asciiTheme="majorBidi" w:hAnsiTheme="majorBidi" w:cstheme="majorBidi"/>
                <w:color w:val="000000"/>
                <w:sz w:val="24"/>
                <w:szCs w:val="24"/>
                <w:lang w:val="en-US"/>
              </w:rPr>
              <w:t>gimmick</w:t>
            </w: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r>
      <w:tr w:rsidR="00D513DD" w:rsidRPr="00D00E69" w:rsidTr="00D71E5C">
        <w:tc>
          <w:tcPr>
            <w:tcW w:w="0" w:type="auto"/>
          </w:tcPr>
          <w:p w:rsidR="00D513DD" w:rsidRPr="00D00E69" w:rsidRDefault="00D513DD" w:rsidP="00A11545">
            <w:pPr>
              <w:pStyle w:val="a6"/>
              <w:numPr>
                <w:ilvl w:val="0"/>
                <w:numId w:val="2"/>
              </w:numPr>
              <w:spacing w:after="0" w:line="240" w:lineRule="auto"/>
              <w:rPr>
                <w:rFonts w:asciiTheme="majorBidi" w:hAnsiTheme="majorBidi" w:cstheme="majorBidi"/>
                <w:color w:val="000000"/>
                <w:sz w:val="24"/>
                <w:szCs w:val="24"/>
                <w:lang w:val="en-US"/>
              </w:rPr>
            </w:pPr>
            <w:r w:rsidRPr="00D00E69">
              <w:rPr>
                <w:rFonts w:asciiTheme="majorBidi" w:hAnsiTheme="majorBidi" w:cstheme="majorBidi"/>
                <w:color w:val="000000"/>
                <w:sz w:val="24"/>
                <w:szCs w:val="24"/>
                <w:lang w:val="en-US"/>
              </w:rPr>
              <w:t>path</w:t>
            </w: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c>
          <w:tcPr>
            <w:tcW w:w="0" w:type="auto"/>
          </w:tcPr>
          <w:p w:rsidR="00D513DD" w:rsidRPr="00D00E69" w:rsidRDefault="00D513DD" w:rsidP="00A11545">
            <w:pPr>
              <w:spacing w:after="0" w:line="240" w:lineRule="auto"/>
              <w:rPr>
                <w:rFonts w:asciiTheme="majorBidi" w:hAnsiTheme="majorBidi" w:cstheme="majorBidi"/>
                <w:sz w:val="24"/>
                <w:szCs w:val="24"/>
              </w:rPr>
            </w:pPr>
          </w:p>
        </w:tc>
      </w:tr>
    </w:tbl>
    <w:p w:rsidR="0022353C" w:rsidRPr="00D00E69" w:rsidRDefault="0022353C" w:rsidP="0022353C">
      <w:pPr>
        <w:rPr>
          <w:rFonts w:asciiTheme="majorBidi" w:hAnsiTheme="majorBidi" w:cstheme="majorBidi"/>
          <w:sz w:val="24"/>
          <w:szCs w:val="24"/>
        </w:rPr>
      </w:pPr>
    </w:p>
    <w:p w:rsidR="00405286" w:rsidRPr="00D00E69" w:rsidRDefault="00405286" w:rsidP="00405286">
      <w:pPr>
        <w:spacing w:after="0"/>
        <w:rPr>
          <w:rFonts w:asciiTheme="majorBidi" w:hAnsiTheme="majorBidi" w:cstheme="majorBidi"/>
          <w:b/>
          <w:bCs/>
          <w:i/>
          <w:iCs/>
          <w:sz w:val="24"/>
          <w:szCs w:val="24"/>
          <w:lang w:val="en-US"/>
        </w:rPr>
      </w:pPr>
      <w:r w:rsidRPr="00D00E69">
        <w:rPr>
          <w:rFonts w:asciiTheme="majorBidi" w:hAnsiTheme="majorBidi" w:cstheme="majorBidi"/>
          <w:b/>
          <w:bCs/>
          <w:i/>
          <w:iCs/>
          <w:sz w:val="24"/>
          <w:szCs w:val="24"/>
          <w:lang w:val="en-US"/>
        </w:rPr>
        <w:t>2. Complete the following sentences using words from the above table:</w:t>
      </w:r>
    </w:p>
    <w:p w:rsidR="00E42F15" w:rsidRPr="00D00E69" w:rsidRDefault="00E42F15" w:rsidP="00E42F15">
      <w:pPr>
        <w:spacing w:after="0"/>
        <w:rPr>
          <w:rFonts w:asciiTheme="majorBidi" w:hAnsiTheme="majorBidi" w:cstheme="majorBidi"/>
          <w:sz w:val="24"/>
          <w:szCs w:val="24"/>
        </w:rPr>
      </w:pPr>
      <w:r w:rsidRPr="00D00E69">
        <w:rPr>
          <w:rFonts w:asciiTheme="majorBidi" w:hAnsiTheme="majorBidi" w:cstheme="majorBidi"/>
          <w:sz w:val="24"/>
          <w:szCs w:val="24"/>
        </w:rPr>
        <w:t>1. This cake is tasty. Can I get its ______________?</w:t>
      </w:r>
    </w:p>
    <w:p w:rsidR="00E42F15" w:rsidRPr="00D00E69" w:rsidRDefault="00D00E69" w:rsidP="00D00E69">
      <w:pPr>
        <w:spacing w:after="0"/>
        <w:rPr>
          <w:rFonts w:asciiTheme="majorBidi" w:hAnsiTheme="majorBidi" w:cstheme="majorBidi"/>
          <w:sz w:val="24"/>
          <w:szCs w:val="24"/>
        </w:rPr>
      </w:pPr>
      <w:r w:rsidRPr="00D00E69">
        <w:rPr>
          <w:rFonts w:asciiTheme="majorBidi" w:hAnsiTheme="majorBidi" w:cstheme="majorBidi"/>
          <w:sz w:val="24"/>
          <w:szCs w:val="24"/>
        </w:rPr>
        <w:t>2. T</w:t>
      </w:r>
      <w:r>
        <w:rPr>
          <w:rFonts w:asciiTheme="majorBidi" w:hAnsiTheme="majorBidi" w:cstheme="majorBidi"/>
          <w:sz w:val="24"/>
          <w:szCs w:val="24"/>
        </w:rPr>
        <w:t>he</w:t>
      </w:r>
      <w:r w:rsidRPr="00D00E69">
        <w:rPr>
          <w:rFonts w:asciiTheme="majorBidi" w:hAnsiTheme="majorBidi" w:cstheme="majorBidi"/>
          <w:sz w:val="24"/>
          <w:szCs w:val="24"/>
        </w:rPr>
        <w:t xml:space="preserve"> artist is so______________. </w:t>
      </w:r>
      <w:r w:rsidR="00E42F15" w:rsidRPr="00D00E69">
        <w:rPr>
          <w:rFonts w:asciiTheme="majorBidi" w:hAnsiTheme="majorBidi" w:cstheme="majorBidi"/>
          <w:sz w:val="24"/>
          <w:szCs w:val="24"/>
        </w:rPr>
        <w:t>I like his paintings.</w:t>
      </w:r>
    </w:p>
    <w:p w:rsidR="00E42F15" w:rsidRPr="00D00E69" w:rsidRDefault="00E42F15" w:rsidP="00E42F15">
      <w:pPr>
        <w:spacing w:after="0"/>
        <w:rPr>
          <w:rFonts w:asciiTheme="majorBidi" w:hAnsiTheme="majorBidi" w:cstheme="majorBidi"/>
          <w:sz w:val="24"/>
          <w:szCs w:val="24"/>
        </w:rPr>
      </w:pPr>
      <w:r w:rsidRPr="00D00E69">
        <w:rPr>
          <w:rFonts w:asciiTheme="majorBidi" w:hAnsiTheme="majorBidi" w:cstheme="majorBidi"/>
          <w:sz w:val="24"/>
          <w:szCs w:val="24"/>
        </w:rPr>
        <w:t>3.My new year _____________is to __________weight.</w:t>
      </w:r>
    </w:p>
    <w:p w:rsidR="00E42F15" w:rsidRPr="00D00E69" w:rsidRDefault="00E42F15" w:rsidP="00E42F15">
      <w:pPr>
        <w:spacing w:after="0"/>
        <w:rPr>
          <w:rFonts w:asciiTheme="majorBidi" w:hAnsiTheme="majorBidi" w:cstheme="majorBidi"/>
          <w:sz w:val="24"/>
          <w:szCs w:val="24"/>
        </w:rPr>
      </w:pPr>
      <w:r w:rsidRPr="00D00E69">
        <w:rPr>
          <w:rFonts w:asciiTheme="majorBidi" w:hAnsiTheme="majorBidi" w:cstheme="majorBidi"/>
          <w:sz w:val="24"/>
          <w:szCs w:val="24"/>
        </w:rPr>
        <w:t xml:space="preserve">4.Ads are full of _____________. Be careful. </w:t>
      </w:r>
    </w:p>
    <w:p w:rsidR="00D00E69" w:rsidRPr="00D00E69" w:rsidRDefault="00E42F15" w:rsidP="00E42F15">
      <w:pPr>
        <w:spacing w:after="0"/>
        <w:rPr>
          <w:rFonts w:asciiTheme="majorBidi" w:hAnsiTheme="majorBidi" w:cstheme="majorBidi"/>
          <w:sz w:val="24"/>
          <w:szCs w:val="24"/>
        </w:rPr>
      </w:pPr>
      <w:r w:rsidRPr="00D00E69">
        <w:rPr>
          <w:rFonts w:asciiTheme="majorBidi" w:hAnsiTheme="majorBidi" w:cstheme="majorBidi"/>
          <w:sz w:val="24"/>
          <w:szCs w:val="24"/>
        </w:rPr>
        <w:t>5.</w:t>
      </w:r>
      <w:r w:rsidR="00D00E69" w:rsidRPr="00D00E69">
        <w:rPr>
          <w:rFonts w:asciiTheme="majorBidi" w:hAnsiTheme="majorBidi" w:cstheme="majorBidi"/>
          <w:sz w:val="24"/>
          <w:szCs w:val="24"/>
        </w:rPr>
        <w:t>David coks hot food. He puts too much___________ in it.</w:t>
      </w:r>
    </w:p>
    <w:p w:rsidR="00D00E69" w:rsidRPr="00D00E69" w:rsidRDefault="00D00E69" w:rsidP="00E42F15">
      <w:pPr>
        <w:spacing w:after="0"/>
        <w:rPr>
          <w:rFonts w:asciiTheme="majorBidi" w:hAnsiTheme="majorBidi" w:cstheme="majorBidi"/>
          <w:sz w:val="24"/>
          <w:szCs w:val="24"/>
        </w:rPr>
      </w:pPr>
      <w:r w:rsidRPr="00D00E69">
        <w:rPr>
          <w:rFonts w:asciiTheme="majorBidi" w:hAnsiTheme="majorBidi" w:cstheme="majorBidi"/>
          <w:sz w:val="24"/>
          <w:szCs w:val="24"/>
        </w:rPr>
        <w:t xml:space="preserve">6.Sindy hates the smell of ___________. </w:t>
      </w:r>
    </w:p>
    <w:p w:rsidR="00D00E69" w:rsidRDefault="00D00E69" w:rsidP="00E42F15">
      <w:pPr>
        <w:spacing w:after="0"/>
        <w:rPr>
          <w:rFonts w:asciiTheme="majorBidi" w:hAnsiTheme="majorBidi" w:cstheme="majorBidi"/>
          <w:sz w:val="24"/>
          <w:szCs w:val="24"/>
        </w:rPr>
      </w:pPr>
    </w:p>
    <w:p w:rsidR="00D513DD" w:rsidRDefault="00D513DD" w:rsidP="00E42F15">
      <w:pPr>
        <w:spacing w:after="0"/>
        <w:rPr>
          <w:rFonts w:asciiTheme="majorBidi" w:hAnsiTheme="majorBidi" w:cstheme="majorBidi"/>
          <w:sz w:val="24"/>
          <w:szCs w:val="24"/>
        </w:rPr>
      </w:pPr>
    </w:p>
    <w:p w:rsidR="00D513DD" w:rsidRDefault="00D513DD" w:rsidP="00E42F15">
      <w:pPr>
        <w:spacing w:after="0"/>
        <w:rPr>
          <w:rFonts w:asciiTheme="majorBidi" w:hAnsiTheme="majorBidi" w:cstheme="majorBidi"/>
          <w:sz w:val="24"/>
          <w:szCs w:val="24"/>
        </w:rPr>
      </w:pPr>
    </w:p>
    <w:p w:rsidR="00D00E69" w:rsidRPr="00D513DD" w:rsidRDefault="00D00E69" w:rsidP="00E42F15">
      <w:pPr>
        <w:spacing w:after="0"/>
        <w:rPr>
          <w:rFonts w:asciiTheme="majorBidi" w:hAnsiTheme="majorBidi" w:cstheme="majorBidi"/>
          <w:b/>
          <w:bCs/>
          <w:sz w:val="24"/>
          <w:szCs w:val="24"/>
        </w:rPr>
      </w:pPr>
      <w:r>
        <w:rPr>
          <w:rFonts w:asciiTheme="majorBidi" w:hAnsiTheme="majorBidi" w:cstheme="majorBidi"/>
          <w:sz w:val="24"/>
          <w:szCs w:val="24"/>
        </w:rPr>
        <w:t xml:space="preserve">                                                            </w:t>
      </w:r>
      <w:r w:rsidRPr="00D513DD">
        <w:rPr>
          <w:rFonts w:asciiTheme="majorBidi" w:hAnsiTheme="majorBidi" w:cstheme="majorBidi"/>
          <w:b/>
          <w:bCs/>
          <w:sz w:val="24"/>
          <w:szCs w:val="24"/>
        </w:rPr>
        <w:t>Good Luck</w:t>
      </w:r>
    </w:p>
    <w:p w:rsidR="00D513DD" w:rsidRPr="00D513DD" w:rsidRDefault="00D513DD" w:rsidP="00D513DD">
      <w:pPr>
        <w:spacing w:after="0"/>
        <w:jc w:val="center"/>
        <w:rPr>
          <w:rFonts w:asciiTheme="majorBidi" w:hAnsiTheme="majorBidi" w:cstheme="majorBidi"/>
          <w:b/>
          <w:bCs/>
          <w:sz w:val="24"/>
          <w:szCs w:val="24"/>
        </w:rPr>
      </w:pPr>
      <w:r w:rsidRPr="00D513DD">
        <w:rPr>
          <w:rFonts w:asciiTheme="majorBidi" w:hAnsiTheme="majorBidi" w:cstheme="majorBidi"/>
          <w:b/>
          <w:bCs/>
          <w:sz w:val="24"/>
          <w:szCs w:val="24"/>
        </w:rPr>
        <w:t>Your English Teacher</w:t>
      </w:r>
    </w:p>
    <w:p w:rsidR="00D513DD" w:rsidRPr="00D513DD" w:rsidRDefault="00D513DD" w:rsidP="00D513DD">
      <w:pPr>
        <w:spacing w:after="0"/>
        <w:jc w:val="center"/>
        <w:rPr>
          <w:rFonts w:asciiTheme="majorBidi" w:hAnsiTheme="majorBidi" w:cstheme="majorBidi"/>
          <w:b/>
          <w:bCs/>
          <w:sz w:val="24"/>
          <w:szCs w:val="24"/>
        </w:rPr>
      </w:pPr>
      <w:r w:rsidRPr="00D513DD">
        <w:rPr>
          <w:rFonts w:asciiTheme="majorBidi" w:hAnsiTheme="majorBidi" w:cstheme="majorBidi"/>
          <w:b/>
          <w:bCs/>
          <w:sz w:val="24"/>
          <w:szCs w:val="24"/>
        </w:rPr>
        <w:t>Abeer Abu Akel</w:t>
      </w:r>
    </w:p>
    <w:sectPr w:rsidR="00D513DD" w:rsidRPr="00D513DD" w:rsidSect="00057EAF">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D03" w:rsidRDefault="003A0D03" w:rsidP="00D00E69">
      <w:pPr>
        <w:spacing w:after="0" w:line="240" w:lineRule="auto"/>
      </w:pPr>
      <w:r>
        <w:separator/>
      </w:r>
    </w:p>
  </w:endnote>
  <w:endnote w:type="continuationSeparator" w:id="1">
    <w:p w:rsidR="003A0D03" w:rsidRDefault="003A0D03" w:rsidP="00D00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2454"/>
      <w:docPartObj>
        <w:docPartGallery w:val="Page Numbers (Bottom of Page)"/>
        <w:docPartUnique/>
      </w:docPartObj>
    </w:sdtPr>
    <w:sdtContent>
      <w:p w:rsidR="00D00E69" w:rsidRDefault="008B758F">
        <w:pPr>
          <w:pStyle w:val="a8"/>
        </w:pPr>
        <w:fldSimple w:instr=" PAGE   \* MERGEFORMAT ">
          <w:r w:rsidR="00D513DD">
            <w:rPr>
              <w:noProof/>
            </w:rPr>
            <w:t>4</w:t>
          </w:r>
        </w:fldSimple>
      </w:p>
    </w:sdtContent>
  </w:sdt>
  <w:p w:rsidR="00D00E69" w:rsidRDefault="00D00E6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D03" w:rsidRDefault="003A0D03" w:rsidP="00D00E69">
      <w:pPr>
        <w:spacing w:after="0" w:line="240" w:lineRule="auto"/>
      </w:pPr>
      <w:r>
        <w:separator/>
      </w:r>
    </w:p>
  </w:footnote>
  <w:footnote w:type="continuationSeparator" w:id="1">
    <w:p w:rsidR="003A0D03" w:rsidRDefault="003A0D03" w:rsidP="00D00E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AE" w:rsidRPr="009535AE" w:rsidRDefault="009535AE" w:rsidP="009535AE">
    <w:pPr>
      <w:spacing w:after="0"/>
      <w:contextualSpacing/>
      <w:rPr>
        <w:rFonts w:ascii="Times New Roman" w:hAnsi="Times New Roman"/>
        <w:b/>
        <w:bCs/>
        <w:i/>
        <w:iCs/>
        <w:kern w:val="36"/>
        <w:sz w:val="24"/>
        <w:szCs w:val="24"/>
        <w:lang w:val="en-US"/>
      </w:rPr>
    </w:pPr>
    <w:r w:rsidRPr="009535AE">
      <w:rPr>
        <w:rFonts w:ascii="Times New Roman" w:hAnsi="Times New Roman"/>
        <w:b/>
        <w:bCs/>
        <w:i/>
        <w:iCs/>
        <w:kern w:val="36"/>
        <w:sz w:val="24"/>
        <w:szCs w:val="24"/>
        <w:lang w:val="en-US"/>
      </w:rPr>
      <w:t>Al-Qasimi Academic College</w:t>
    </w:r>
  </w:p>
  <w:p w:rsidR="009535AE" w:rsidRPr="009535AE" w:rsidRDefault="009535AE" w:rsidP="009535AE">
    <w:pPr>
      <w:spacing w:after="0"/>
      <w:contextualSpacing/>
      <w:rPr>
        <w:rFonts w:ascii="Times New Roman" w:hAnsi="Times New Roman"/>
        <w:b/>
        <w:bCs/>
        <w:i/>
        <w:iCs/>
        <w:kern w:val="36"/>
        <w:sz w:val="24"/>
        <w:szCs w:val="24"/>
        <w:lang w:val="en-US"/>
      </w:rPr>
    </w:pPr>
    <w:r w:rsidRPr="009535AE">
      <w:rPr>
        <w:rFonts w:ascii="Times New Roman" w:hAnsi="Times New Roman"/>
        <w:b/>
        <w:bCs/>
        <w:i/>
        <w:iCs/>
        <w:kern w:val="36"/>
        <w:sz w:val="24"/>
        <w:szCs w:val="24"/>
        <w:lang w:val="en-US"/>
      </w:rPr>
      <w:t>EAP Department</w:t>
    </w:r>
  </w:p>
  <w:p w:rsidR="009535AE" w:rsidRPr="009535AE" w:rsidRDefault="009535AE" w:rsidP="009535AE">
    <w:pPr>
      <w:pStyle w:val="a9"/>
      <w:rPr>
        <w:rFonts w:ascii="Times New Roman" w:hAnsi="Times New Roman"/>
        <w:i/>
        <w:iCs/>
        <w:color w:val="auto"/>
        <w:sz w:val="24"/>
        <w:szCs w:val="24"/>
      </w:rPr>
    </w:pPr>
    <w:r w:rsidRPr="009535AE">
      <w:rPr>
        <w:rFonts w:ascii="Times New Roman" w:hAnsi="Times New Roman"/>
        <w:i/>
        <w:iCs/>
        <w:color w:val="auto"/>
        <w:sz w:val="24"/>
        <w:szCs w:val="24"/>
      </w:rPr>
      <w:t>Basic (Mechina) Course –By Abeer Abu Akel</w:t>
    </w:r>
  </w:p>
  <w:p w:rsidR="009535AE" w:rsidRPr="009535AE" w:rsidRDefault="009535AE" w:rsidP="009535AE">
    <w:pPr>
      <w:pStyle w:val="a7"/>
      <w:rPr>
        <w:b/>
        <w:bCs/>
      </w:rPr>
    </w:pPr>
    <w:r w:rsidRPr="009535AE">
      <w:rPr>
        <w:rFonts w:ascii="Times New Roman" w:hAnsi="Times New Roman"/>
        <w:b/>
        <w:bCs/>
        <w:i/>
        <w:iCs/>
        <w:sz w:val="24"/>
        <w:szCs w:val="24"/>
        <w:lang w:val="en-US"/>
      </w:rPr>
      <w:t>15-7-2012</w:t>
    </w:r>
  </w:p>
  <w:p w:rsidR="009535AE" w:rsidRDefault="009535AE" w:rsidP="009535AE">
    <w:pPr>
      <w:pStyle w:val="a7"/>
    </w:pPr>
  </w:p>
  <w:p w:rsidR="009535AE" w:rsidRDefault="009535A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62E1"/>
    <w:multiLevelType w:val="hybridMultilevel"/>
    <w:tmpl w:val="96C6B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72FFA"/>
    <w:multiLevelType w:val="hybridMultilevel"/>
    <w:tmpl w:val="8F00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2719"/>
    <w:rsid w:val="00057EAF"/>
    <w:rsid w:val="0022353C"/>
    <w:rsid w:val="003A0D03"/>
    <w:rsid w:val="00405286"/>
    <w:rsid w:val="004B4891"/>
    <w:rsid w:val="0063036E"/>
    <w:rsid w:val="00705FFC"/>
    <w:rsid w:val="008B758F"/>
    <w:rsid w:val="00917F75"/>
    <w:rsid w:val="009535AE"/>
    <w:rsid w:val="00A75F2E"/>
    <w:rsid w:val="00B42719"/>
    <w:rsid w:val="00D00E69"/>
    <w:rsid w:val="00D513DD"/>
    <w:rsid w:val="00E42F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719"/>
    <w:rPr>
      <w:rFonts w:ascii="Calibri" w:eastAsia="Calibri" w:hAnsi="Calibri" w:cs="Times New Roman"/>
      <w:lang w:val="es-SV"/>
    </w:rPr>
  </w:style>
  <w:style w:type="paragraph" w:styleId="1">
    <w:name w:val="heading 1"/>
    <w:basedOn w:val="a"/>
    <w:next w:val="a"/>
    <w:link w:val="1Char"/>
    <w:uiPriority w:val="9"/>
    <w:qFormat/>
    <w:rsid w:val="00B42719"/>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42719"/>
    <w:rPr>
      <w:rFonts w:ascii="Cambria" w:eastAsia="Times New Roman" w:hAnsi="Cambria" w:cs="Times New Roman"/>
      <w:b/>
      <w:bCs/>
      <w:color w:val="365F91"/>
      <w:sz w:val="28"/>
      <w:szCs w:val="28"/>
      <w:lang w:val="es-SV"/>
    </w:rPr>
  </w:style>
  <w:style w:type="paragraph" w:styleId="a3">
    <w:name w:val="Normal (Web)"/>
    <w:basedOn w:val="a"/>
    <w:uiPriority w:val="99"/>
    <w:unhideWhenUsed/>
    <w:rsid w:val="00B42719"/>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points">
    <w:name w:val="points"/>
    <w:basedOn w:val="a0"/>
    <w:rsid w:val="00B42719"/>
    <w:rPr>
      <w:rFonts w:ascii="Times New Roman" w:hAnsi="Times New Roman"/>
      <w:b/>
      <w:bCs/>
      <w:spacing w:val="20"/>
      <w:sz w:val="16"/>
      <w:szCs w:val="16"/>
      <w:bdr w:val="single" w:sz="4" w:space="0" w:color="auto"/>
      <w:shd w:val="clear" w:color="auto" w:fill="999999"/>
      <w:lang w:eastAsia="en-US"/>
    </w:rPr>
  </w:style>
  <w:style w:type="paragraph" w:customStyle="1" w:styleId="a4">
    <w:name w:val="نمط"/>
    <w:rsid w:val="00B42719"/>
    <w:pPr>
      <w:widowControl w:val="0"/>
      <w:autoSpaceDE w:val="0"/>
      <w:autoSpaceDN w:val="0"/>
      <w:adjustRightInd w:val="0"/>
      <w:spacing w:after="0" w:line="240" w:lineRule="auto"/>
    </w:pPr>
    <w:rPr>
      <w:rFonts w:ascii="Times New Roman" w:eastAsia="Times New Roman" w:hAnsi="Times New Roman" w:cs="Times New Roman"/>
      <w:sz w:val="24"/>
      <w:szCs w:val="24"/>
      <w:lang w:eastAsia="ar-SA"/>
    </w:rPr>
  </w:style>
  <w:style w:type="paragraph" w:customStyle="1" w:styleId="a5">
    <w:name w:val="סגנון"/>
    <w:rsid w:val="00B427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2353C"/>
    <w:pPr>
      <w:ind w:left="720"/>
      <w:contextualSpacing/>
    </w:pPr>
  </w:style>
  <w:style w:type="paragraph" w:styleId="a7">
    <w:name w:val="header"/>
    <w:basedOn w:val="a"/>
    <w:link w:val="Char"/>
    <w:uiPriority w:val="99"/>
    <w:unhideWhenUsed/>
    <w:rsid w:val="00D00E69"/>
    <w:pPr>
      <w:tabs>
        <w:tab w:val="center" w:pos="4680"/>
        <w:tab w:val="right" w:pos="9360"/>
      </w:tabs>
      <w:spacing w:after="0" w:line="240" w:lineRule="auto"/>
    </w:pPr>
  </w:style>
  <w:style w:type="character" w:customStyle="1" w:styleId="Char">
    <w:name w:val="رأس صفحة Char"/>
    <w:basedOn w:val="a0"/>
    <w:link w:val="a7"/>
    <w:uiPriority w:val="99"/>
    <w:rsid w:val="00D00E69"/>
    <w:rPr>
      <w:rFonts w:ascii="Calibri" w:eastAsia="Calibri" w:hAnsi="Calibri" w:cs="Times New Roman"/>
      <w:lang w:val="es-SV"/>
    </w:rPr>
  </w:style>
  <w:style w:type="paragraph" w:styleId="a8">
    <w:name w:val="footer"/>
    <w:basedOn w:val="a"/>
    <w:link w:val="Char0"/>
    <w:uiPriority w:val="99"/>
    <w:unhideWhenUsed/>
    <w:rsid w:val="00D00E69"/>
    <w:pPr>
      <w:tabs>
        <w:tab w:val="center" w:pos="4680"/>
        <w:tab w:val="right" w:pos="9360"/>
      </w:tabs>
      <w:spacing w:after="0" w:line="240" w:lineRule="auto"/>
    </w:pPr>
  </w:style>
  <w:style w:type="character" w:customStyle="1" w:styleId="Char0">
    <w:name w:val="تذييل صفحة Char"/>
    <w:basedOn w:val="a0"/>
    <w:link w:val="a8"/>
    <w:uiPriority w:val="99"/>
    <w:rsid w:val="00D00E69"/>
    <w:rPr>
      <w:rFonts w:ascii="Calibri" w:eastAsia="Calibri" w:hAnsi="Calibri" w:cs="Times New Roman"/>
      <w:lang w:val="es-SV"/>
    </w:rPr>
  </w:style>
  <w:style w:type="paragraph" w:styleId="a9">
    <w:name w:val="caption"/>
    <w:basedOn w:val="a"/>
    <w:next w:val="a"/>
    <w:uiPriority w:val="35"/>
    <w:unhideWhenUsed/>
    <w:qFormat/>
    <w:rsid w:val="00A75F2E"/>
    <w:pPr>
      <w:spacing w:line="240" w:lineRule="auto"/>
    </w:pPr>
    <w:rPr>
      <w:b/>
      <w:bCs/>
      <w:color w:val="4F81BD"/>
      <w:sz w:val="18"/>
      <w:szCs w:val="18"/>
    </w:rPr>
  </w:style>
  <w:style w:type="paragraph" w:styleId="aa">
    <w:name w:val="Balloon Text"/>
    <w:basedOn w:val="a"/>
    <w:link w:val="Char1"/>
    <w:uiPriority w:val="99"/>
    <w:semiHidden/>
    <w:unhideWhenUsed/>
    <w:rsid w:val="009535AE"/>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9535AE"/>
    <w:rPr>
      <w:rFonts w:ascii="Tahoma" w:eastAsia="Calibri" w:hAnsi="Tahoma" w:cs="Tahoma"/>
      <w:sz w:val="16"/>
      <w:szCs w:val="16"/>
      <w:lang w:val="es-S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653F2"/>
    <w:rsid w:val="00352CF2"/>
    <w:rsid w:val="009653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4253647BE14E9EBF4317436B37A2E8">
    <w:name w:val="624253647BE14E9EBF4317436B37A2E8"/>
    <w:rsid w:val="009653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qsm</dc:creator>
  <cp:lastModifiedBy>Arabic</cp:lastModifiedBy>
  <cp:revision>5</cp:revision>
  <dcterms:created xsi:type="dcterms:W3CDTF">2012-07-11T07:21:00Z</dcterms:created>
  <dcterms:modified xsi:type="dcterms:W3CDTF">2012-07-19T10:33:00Z</dcterms:modified>
</cp:coreProperties>
</file>